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3468" w14:textId="77777777" w:rsidR="00855A59" w:rsidRDefault="00855A59">
      <w:pPr>
        <w:spacing w:line="276" w:lineRule="auto"/>
      </w:pPr>
    </w:p>
    <w:p w14:paraId="43E748A3" w14:textId="77777777" w:rsidR="00855A59" w:rsidRDefault="00855A59">
      <w:pPr>
        <w:spacing w:line="276" w:lineRule="auto"/>
      </w:pPr>
    </w:p>
    <w:p w14:paraId="478D2D26" w14:textId="77777777" w:rsidR="00855A59" w:rsidRDefault="00855A59">
      <w:pPr>
        <w:spacing w:line="276" w:lineRule="auto"/>
      </w:pPr>
    </w:p>
    <w:p w14:paraId="2B450EBF" w14:textId="77777777" w:rsidR="00855A59" w:rsidRDefault="00855A59">
      <w:pPr>
        <w:spacing w:line="276" w:lineRule="auto"/>
      </w:pPr>
    </w:p>
    <w:p w14:paraId="051DF31A" w14:textId="77777777" w:rsidR="00855A59" w:rsidRDefault="00855A59">
      <w:pPr>
        <w:spacing w:line="276" w:lineRule="auto"/>
      </w:pPr>
    </w:p>
    <w:p w14:paraId="56D739B4" w14:textId="77777777" w:rsidR="00855A59" w:rsidRDefault="00855A59">
      <w:pPr>
        <w:spacing w:line="276" w:lineRule="auto"/>
      </w:pPr>
    </w:p>
    <w:p w14:paraId="7FA4D1EF" w14:textId="37793071" w:rsidR="00855A59" w:rsidRDefault="005130D5" w:rsidP="00151373">
      <w:pPr>
        <w:spacing w:line="276" w:lineRule="auto"/>
        <w:jc w:val="center"/>
      </w:pPr>
      <w:proofErr w:type="spellStart"/>
      <w:r>
        <w:rPr>
          <w:rFonts w:eastAsia="Times New Roman"/>
          <w:b/>
          <w:color w:val="004375"/>
          <w:sz w:val="52"/>
          <w:szCs w:val="56"/>
        </w:rPr>
        <w:t>Analysis</w:t>
      </w:r>
      <w:proofErr w:type="spellEnd"/>
    </w:p>
    <w:p w14:paraId="11177DC6" w14:textId="77777777" w:rsidR="00855A59" w:rsidRDefault="00855A59">
      <w:pPr>
        <w:spacing w:line="276" w:lineRule="auto"/>
      </w:pPr>
    </w:p>
    <w:p w14:paraId="489D17BB" w14:textId="77777777" w:rsidR="00855A59" w:rsidRDefault="00855A59">
      <w:pPr>
        <w:spacing w:line="276" w:lineRule="auto"/>
      </w:pPr>
    </w:p>
    <w:p w14:paraId="2FA658A8" w14:textId="77777777" w:rsidR="00855A59" w:rsidRDefault="00855A59">
      <w:pPr>
        <w:spacing w:line="276" w:lineRule="auto"/>
      </w:pPr>
    </w:p>
    <w:p w14:paraId="7AA12345" w14:textId="77777777" w:rsidR="00855A59" w:rsidRDefault="00855A59">
      <w:pPr>
        <w:spacing w:line="276" w:lineRule="auto"/>
      </w:pPr>
    </w:p>
    <w:p w14:paraId="462D7AEF" w14:textId="77777777" w:rsidR="00855A59" w:rsidRDefault="00855A59">
      <w:pPr>
        <w:spacing w:line="276" w:lineRule="auto"/>
      </w:pPr>
    </w:p>
    <w:p w14:paraId="5D635121" w14:textId="77777777" w:rsidR="00855A59" w:rsidRDefault="00855A59">
      <w:pPr>
        <w:spacing w:line="276" w:lineRule="auto"/>
      </w:pPr>
    </w:p>
    <w:p w14:paraId="2C05523D" w14:textId="77777777" w:rsidR="00855A59" w:rsidRDefault="00855A59">
      <w:pPr>
        <w:spacing w:line="276" w:lineRule="auto"/>
      </w:pPr>
    </w:p>
    <w:p w14:paraId="5DC0E459" w14:textId="77777777" w:rsidR="00855A59" w:rsidRDefault="00855A59">
      <w:pPr>
        <w:spacing w:line="276" w:lineRule="auto"/>
      </w:pPr>
    </w:p>
    <w:p w14:paraId="3B9F2DE1" w14:textId="77777777" w:rsidR="00855A59" w:rsidRDefault="00855A59">
      <w:pPr>
        <w:spacing w:line="276" w:lineRule="auto"/>
      </w:pPr>
    </w:p>
    <w:p w14:paraId="4CB87693" w14:textId="77777777" w:rsidR="00855A59" w:rsidRDefault="00855A59">
      <w:pPr>
        <w:spacing w:line="276" w:lineRule="auto"/>
      </w:pPr>
    </w:p>
    <w:p w14:paraId="67893AEB" w14:textId="77777777" w:rsidR="00855A59" w:rsidRDefault="00855A59">
      <w:pPr>
        <w:spacing w:line="276" w:lineRule="auto"/>
      </w:pPr>
    </w:p>
    <w:p w14:paraId="11D55D2F" w14:textId="77777777" w:rsidR="00855A59" w:rsidRDefault="00855A59">
      <w:pPr>
        <w:spacing w:line="276" w:lineRule="auto"/>
      </w:pPr>
    </w:p>
    <w:p w14:paraId="492F7834" w14:textId="77777777" w:rsidR="00855A59" w:rsidRDefault="00855A59">
      <w:pPr>
        <w:spacing w:line="276" w:lineRule="auto"/>
      </w:pPr>
    </w:p>
    <w:p w14:paraId="2A72F190" w14:textId="5ED4E6EB" w:rsidR="00855A59" w:rsidRDefault="00855A59" w:rsidP="00855A59">
      <w:pPr>
        <w:spacing w:after="0"/>
      </w:pPr>
      <w:r>
        <w:t>Verze:</w:t>
      </w:r>
      <w:r>
        <w:tab/>
      </w:r>
      <w:r>
        <w:tab/>
      </w:r>
      <w:r>
        <w:tab/>
        <w:t>6.2</w:t>
      </w:r>
    </w:p>
    <w:p w14:paraId="16A9EA98" w14:textId="53A98E98" w:rsidR="00855A59" w:rsidRDefault="00855A59" w:rsidP="00855A59">
      <w:pPr>
        <w:spacing w:after="0"/>
      </w:pPr>
      <w:r>
        <w:t>Zpracoval:</w:t>
      </w:r>
      <w:r>
        <w:tab/>
      </w:r>
      <w:r>
        <w:tab/>
      </w:r>
    </w:p>
    <w:p w14:paraId="0F99956D" w14:textId="0C3B64C8" w:rsidR="00855A59" w:rsidRDefault="00855A59" w:rsidP="00855A59">
      <w:pPr>
        <w:spacing w:after="0"/>
      </w:pPr>
      <w:r>
        <w:t>Datum zhotovení:</w:t>
      </w:r>
      <w:r>
        <w:tab/>
        <w:t>14. 9. 2025</w:t>
      </w:r>
    </w:p>
    <w:p w14:paraId="0D5ED247" w14:textId="2AD0351C" w:rsidR="00855A59" w:rsidRDefault="00855A59" w:rsidP="00855A59">
      <w:pPr>
        <w:spacing w:after="0"/>
      </w:pPr>
      <w:r>
        <w:t>Schvalovatel:</w:t>
      </w:r>
      <w:r>
        <w:tab/>
      </w:r>
      <w:r>
        <w:tab/>
      </w:r>
    </w:p>
    <w:p w14:paraId="614C24A3" w14:textId="77777777" w:rsidR="00855A59" w:rsidRDefault="00855A59">
      <w:pPr>
        <w:spacing w:line="276" w:lineRule="auto"/>
      </w:pPr>
    </w:p>
    <w:p w14:paraId="79BC0005" w14:textId="77777777" w:rsidR="00855A59" w:rsidRDefault="00855A59">
      <w:pPr>
        <w:spacing w:line="276" w:lineRule="auto"/>
      </w:pPr>
    </w:p>
    <w:p w14:paraId="345BF620" w14:textId="77777777" w:rsidR="005130D5" w:rsidRDefault="005130D5">
      <w:pPr>
        <w:spacing w:line="276" w:lineRule="auto"/>
        <w:rPr>
          <w:rFonts w:asciiTheme="majorHAnsi" w:eastAsiaTheme="majorEastAsia" w:hAnsiTheme="majorHAnsi" w:cstheme="majorBidi"/>
          <w:b/>
          <w:bCs/>
          <w:color w:val="002E5D" w:themeColor="accent1"/>
          <w:sz w:val="34"/>
          <w:szCs w:val="28"/>
        </w:rPr>
      </w:pPr>
      <w:bookmarkStart w:id="0" w:name="_Toc527712060"/>
      <w:r>
        <w:br w:type="page"/>
      </w:r>
    </w:p>
    <w:p w14:paraId="2AA4EA28" w14:textId="3F442569" w:rsidR="00855A59" w:rsidRPr="007C260F" w:rsidRDefault="00855A59" w:rsidP="00855A59">
      <w:pPr>
        <w:pStyle w:val="Nadpis1"/>
      </w:pPr>
      <w:bookmarkStart w:id="1" w:name="_Toc214322194"/>
      <w:r w:rsidRPr="007C260F">
        <w:lastRenderedPageBreak/>
        <w:t>Určení dokumentu</w:t>
      </w:r>
      <w:bookmarkEnd w:id="0"/>
      <w:bookmarkEnd w:id="1"/>
    </w:p>
    <w:p w14:paraId="0DA632AE" w14:textId="50260631" w:rsidR="00855A59" w:rsidRDefault="00CF5F15" w:rsidP="00855A59">
      <w:r w:rsidRPr="00CF5F15">
        <w:t>{{</w:t>
      </w:r>
      <w:proofErr w:type="spellStart"/>
      <w:r w:rsidRPr="00CF5F15">
        <w:t>answer</w:t>
      </w:r>
      <w:proofErr w:type="spellEnd"/>
      <w:r w:rsidRPr="00CF5F15">
        <w:t>}}</w:t>
      </w:r>
    </w:p>
    <w:p w14:paraId="6DCA2890" w14:textId="77777777" w:rsidR="00CF5F15" w:rsidRDefault="00CF5F15" w:rsidP="00855A59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5"/>
        <w:gridCol w:w="3260"/>
        <w:gridCol w:w="2693"/>
      </w:tblGrid>
      <w:tr w:rsidR="00855A59" w14:paraId="60F8356F" w14:textId="77777777" w:rsidTr="00F502B2">
        <w:tc>
          <w:tcPr>
            <w:tcW w:w="1701" w:type="dxa"/>
            <w:tcBorders>
              <w:top w:val="nil"/>
              <w:left w:val="nil"/>
            </w:tcBorders>
          </w:tcPr>
          <w:p w14:paraId="3BF2FE19" w14:textId="77777777" w:rsidR="00855A59" w:rsidRDefault="00855A59" w:rsidP="00F502B2"/>
        </w:tc>
        <w:tc>
          <w:tcPr>
            <w:tcW w:w="1985" w:type="dxa"/>
          </w:tcPr>
          <w:p w14:paraId="740AEA7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Funkce</w:t>
            </w:r>
          </w:p>
        </w:tc>
        <w:tc>
          <w:tcPr>
            <w:tcW w:w="3260" w:type="dxa"/>
          </w:tcPr>
          <w:p w14:paraId="61D1817D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693" w:type="dxa"/>
          </w:tcPr>
          <w:p w14:paraId="3D61835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55A59" w14:paraId="2F264F20" w14:textId="77777777" w:rsidTr="00F502B2">
        <w:tc>
          <w:tcPr>
            <w:tcW w:w="1701" w:type="dxa"/>
          </w:tcPr>
          <w:p w14:paraId="450DE515" w14:textId="3A677929" w:rsidR="00855A59" w:rsidRDefault="00855A59" w:rsidP="00F502B2">
            <w:pPr>
              <w:rPr>
                <w:b/>
              </w:rPr>
            </w:pPr>
          </w:p>
        </w:tc>
        <w:tc>
          <w:tcPr>
            <w:tcW w:w="1985" w:type="dxa"/>
          </w:tcPr>
          <w:p w14:paraId="411A2514" w14:textId="4F097F5A" w:rsidR="00855A59" w:rsidRDefault="00855A59" w:rsidP="00F502B2"/>
        </w:tc>
        <w:tc>
          <w:tcPr>
            <w:tcW w:w="3260" w:type="dxa"/>
          </w:tcPr>
          <w:p w14:paraId="230D50ED" w14:textId="15D95E76" w:rsidR="00855A59" w:rsidRDefault="00855A59" w:rsidP="00F502B2"/>
        </w:tc>
        <w:tc>
          <w:tcPr>
            <w:tcW w:w="2693" w:type="dxa"/>
          </w:tcPr>
          <w:p w14:paraId="50E653B6" w14:textId="5A47F6F1" w:rsidR="00855A59" w:rsidRDefault="00855A59" w:rsidP="00F502B2"/>
        </w:tc>
      </w:tr>
      <w:tr w:rsidR="00855A59" w14:paraId="67EE7769" w14:textId="77777777" w:rsidTr="00F502B2">
        <w:tc>
          <w:tcPr>
            <w:tcW w:w="1701" w:type="dxa"/>
          </w:tcPr>
          <w:p w14:paraId="4B0B3A52" w14:textId="1D3071B4" w:rsidR="00855A59" w:rsidRDefault="00855A59" w:rsidP="00F502B2">
            <w:pPr>
              <w:rPr>
                <w:b/>
              </w:rPr>
            </w:pPr>
          </w:p>
        </w:tc>
        <w:tc>
          <w:tcPr>
            <w:tcW w:w="1985" w:type="dxa"/>
          </w:tcPr>
          <w:p w14:paraId="08C92CA4" w14:textId="58931243" w:rsidR="00855A59" w:rsidRDefault="00855A59" w:rsidP="00F502B2"/>
        </w:tc>
        <w:tc>
          <w:tcPr>
            <w:tcW w:w="3260" w:type="dxa"/>
          </w:tcPr>
          <w:p w14:paraId="28C242AE" w14:textId="48A40CFD" w:rsidR="00855A59" w:rsidRDefault="00855A59" w:rsidP="00F502B2"/>
        </w:tc>
        <w:tc>
          <w:tcPr>
            <w:tcW w:w="2693" w:type="dxa"/>
          </w:tcPr>
          <w:p w14:paraId="3F84E268" w14:textId="2E9FEF17" w:rsidR="00855A59" w:rsidRDefault="00855A59" w:rsidP="00F502B2"/>
        </w:tc>
      </w:tr>
    </w:tbl>
    <w:p w14:paraId="27837A49" w14:textId="77777777" w:rsidR="00855A59" w:rsidRDefault="00855A59" w:rsidP="00855A59"/>
    <w:tbl>
      <w:tblPr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18"/>
        <w:gridCol w:w="3551"/>
        <w:gridCol w:w="1468"/>
        <w:gridCol w:w="1046"/>
        <w:gridCol w:w="1216"/>
      </w:tblGrid>
      <w:tr w:rsidR="00855A59" w14:paraId="72429EF0" w14:textId="77777777" w:rsidTr="00151373">
        <w:trPr>
          <w:cantSplit/>
        </w:trPr>
        <w:tc>
          <w:tcPr>
            <w:tcW w:w="589" w:type="pct"/>
          </w:tcPr>
          <w:p w14:paraId="79F7026E" w14:textId="77777777" w:rsidR="00855A59" w:rsidRDefault="00855A59" w:rsidP="00F502B2">
            <w:pPr>
              <w:rPr>
                <w:b/>
              </w:rPr>
            </w:pPr>
          </w:p>
        </w:tc>
        <w:tc>
          <w:tcPr>
            <w:tcW w:w="4411" w:type="pct"/>
            <w:gridSpan w:val="5"/>
          </w:tcPr>
          <w:p w14:paraId="142533D8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Revize</w:t>
            </w:r>
          </w:p>
        </w:tc>
      </w:tr>
      <w:tr w:rsidR="00855A59" w14:paraId="603E679D" w14:textId="77777777" w:rsidTr="00151373">
        <w:trPr>
          <w:cantSplit/>
        </w:trPr>
        <w:tc>
          <w:tcPr>
            <w:tcW w:w="589" w:type="pct"/>
          </w:tcPr>
          <w:p w14:paraId="00D8433E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Verze</w:t>
            </w:r>
          </w:p>
        </w:tc>
        <w:tc>
          <w:tcPr>
            <w:tcW w:w="632" w:type="pct"/>
          </w:tcPr>
          <w:p w14:paraId="0398644A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843" w:type="pct"/>
          </w:tcPr>
          <w:p w14:paraId="084C184B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Výsledek revize</w:t>
            </w:r>
          </w:p>
        </w:tc>
        <w:tc>
          <w:tcPr>
            <w:tcW w:w="762" w:type="pct"/>
          </w:tcPr>
          <w:p w14:paraId="6A4CB710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543" w:type="pct"/>
          </w:tcPr>
          <w:p w14:paraId="1C17DC21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Schválil</w:t>
            </w:r>
          </w:p>
        </w:tc>
        <w:tc>
          <w:tcPr>
            <w:tcW w:w="632" w:type="pct"/>
          </w:tcPr>
          <w:p w14:paraId="5A64989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 schválení</w:t>
            </w:r>
          </w:p>
        </w:tc>
      </w:tr>
      <w:tr w:rsidR="00855A59" w14:paraId="162558F4" w14:textId="77777777" w:rsidTr="00151373">
        <w:trPr>
          <w:cantSplit/>
        </w:trPr>
        <w:tc>
          <w:tcPr>
            <w:tcW w:w="589" w:type="pct"/>
          </w:tcPr>
          <w:p w14:paraId="5519E9EB" w14:textId="75E8CF58" w:rsidR="00855A59" w:rsidRDefault="00855A59" w:rsidP="00F502B2"/>
        </w:tc>
        <w:tc>
          <w:tcPr>
            <w:tcW w:w="632" w:type="pct"/>
          </w:tcPr>
          <w:p w14:paraId="5E2FCE30" w14:textId="570F02BC" w:rsidR="00855A59" w:rsidRDefault="00855A59" w:rsidP="00F502B2"/>
        </w:tc>
        <w:tc>
          <w:tcPr>
            <w:tcW w:w="1843" w:type="pct"/>
          </w:tcPr>
          <w:p w14:paraId="6B05DDE7" w14:textId="56C1776A" w:rsidR="00855A59" w:rsidRDefault="00855A59" w:rsidP="00F502B2"/>
        </w:tc>
        <w:tc>
          <w:tcPr>
            <w:tcW w:w="762" w:type="pct"/>
          </w:tcPr>
          <w:p w14:paraId="5B1ED848" w14:textId="6DAE6765" w:rsidR="00855A59" w:rsidRDefault="00855A59" w:rsidP="00F502B2"/>
        </w:tc>
        <w:tc>
          <w:tcPr>
            <w:tcW w:w="543" w:type="pct"/>
          </w:tcPr>
          <w:p w14:paraId="495C3B9D" w14:textId="77777777" w:rsidR="00855A59" w:rsidRDefault="00855A59" w:rsidP="00F502B2"/>
        </w:tc>
        <w:tc>
          <w:tcPr>
            <w:tcW w:w="632" w:type="pct"/>
          </w:tcPr>
          <w:p w14:paraId="7267E0BB" w14:textId="77777777" w:rsidR="00855A59" w:rsidRDefault="00855A59" w:rsidP="00F502B2"/>
        </w:tc>
      </w:tr>
      <w:tr w:rsidR="00855A59" w14:paraId="425438F7" w14:textId="77777777" w:rsidTr="00151373">
        <w:trPr>
          <w:cantSplit/>
        </w:trPr>
        <w:tc>
          <w:tcPr>
            <w:tcW w:w="589" w:type="pct"/>
          </w:tcPr>
          <w:p w14:paraId="31D23539" w14:textId="253AC298" w:rsidR="00855A59" w:rsidRDefault="00855A59" w:rsidP="00F502B2"/>
        </w:tc>
        <w:tc>
          <w:tcPr>
            <w:tcW w:w="632" w:type="pct"/>
          </w:tcPr>
          <w:p w14:paraId="6850A877" w14:textId="48635182" w:rsidR="00855A59" w:rsidRDefault="00855A59" w:rsidP="00F502B2"/>
        </w:tc>
        <w:tc>
          <w:tcPr>
            <w:tcW w:w="1843" w:type="pct"/>
          </w:tcPr>
          <w:p w14:paraId="795BD87C" w14:textId="165B51F1" w:rsidR="00855A59" w:rsidRDefault="00855A59" w:rsidP="00F502B2"/>
        </w:tc>
        <w:tc>
          <w:tcPr>
            <w:tcW w:w="762" w:type="pct"/>
          </w:tcPr>
          <w:p w14:paraId="538D0588" w14:textId="1833CD65" w:rsidR="00855A59" w:rsidRDefault="00855A59" w:rsidP="00F502B2"/>
        </w:tc>
        <w:tc>
          <w:tcPr>
            <w:tcW w:w="543" w:type="pct"/>
          </w:tcPr>
          <w:p w14:paraId="641A0F3E" w14:textId="3A60373C" w:rsidR="00855A59" w:rsidRDefault="00855A59" w:rsidP="00F502B2"/>
        </w:tc>
        <w:tc>
          <w:tcPr>
            <w:tcW w:w="632" w:type="pct"/>
          </w:tcPr>
          <w:p w14:paraId="56C79962" w14:textId="7F675621" w:rsidR="00855A59" w:rsidRDefault="00855A59" w:rsidP="00F502B2"/>
        </w:tc>
      </w:tr>
      <w:tr w:rsidR="00855A59" w14:paraId="64014ADC" w14:textId="77777777" w:rsidTr="00151373">
        <w:trPr>
          <w:cantSplit/>
        </w:trPr>
        <w:tc>
          <w:tcPr>
            <w:tcW w:w="589" w:type="pct"/>
          </w:tcPr>
          <w:p w14:paraId="341A38F1" w14:textId="49899260" w:rsidR="00855A59" w:rsidRPr="003F1380" w:rsidRDefault="00855A59" w:rsidP="00F502B2"/>
        </w:tc>
        <w:tc>
          <w:tcPr>
            <w:tcW w:w="632" w:type="pct"/>
          </w:tcPr>
          <w:p w14:paraId="6D074DE4" w14:textId="2EECB286" w:rsidR="00855A59" w:rsidRPr="003F1380" w:rsidRDefault="00855A59" w:rsidP="00F502B2"/>
        </w:tc>
        <w:tc>
          <w:tcPr>
            <w:tcW w:w="1843" w:type="pct"/>
          </w:tcPr>
          <w:p w14:paraId="4C440396" w14:textId="2784DBB0" w:rsidR="00855A59" w:rsidRPr="003F1380" w:rsidRDefault="00855A59" w:rsidP="00F502B2"/>
        </w:tc>
        <w:tc>
          <w:tcPr>
            <w:tcW w:w="762" w:type="pct"/>
          </w:tcPr>
          <w:p w14:paraId="684A70B9" w14:textId="305E2A2D" w:rsidR="00855A59" w:rsidRPr="003F1380" w:rsidRDefault="00855A59" w:rsidP="00F502B2"/>
        </w:tc>
        <w:tc>
          <w:tcPr>
            <w:tcW w:w="543" w:type="pct"/>
          </w:tcPr>
          <w:p w14:paraId="0AD3643E" w14:textId="4EE488BA" w:rsidR="00855A59" w:rsidRPr="003F1380" w:rsidRDefault="00855A59" w:rsidP="00F502B2"/>
        </w:tc>
        <w:tc>
          <w:tcPr>
            <w:tcW w:w="632" w:type="pct"/>
          </w:tcPr>
          <w:p w14:paraId="6AB95BBD" w14:textId="28EE0939" w:rsidR="00855A59" w:rsidRDefault="00855A59" w:rsidP="00F502B2"/>
        </w:tc>
      </w:tr>
    </w:tbl>
    <w:p w14:paraId="67EC9476" w14:textId="476A6B66" w:rsidR="00151373" w:rsidRDefault="00151373">
      <w:pPr>
        <w:spacing w:line="276" w:lineRule="auto"/>
      </w:pPr>
    </w:p>
    <w:p w14:paraId="58A713CD" w14:textId="77777777" w:rsidR="00151373" w:rsidRDefault="00151373">
      <w:pPr>
        <w:spacing w:line="276" w:lineRule="auto"/>
      </w:pPr>
      <w:r>
        <w:br w:type="page"/>
      </w:r>
    </w:p>
    <w:bookmarkStart w:id="2" w:name="_Toc214322195" w:displacedByCustomXml="next"/>
    <w:sdt>
      <w:sdtPr>
        <w:rPr>
          <w:rFonts w:ascii="Gill Sans MT" w:eastAsia="Calibri" w:hAnsi="Gill Sans MT" w:cs="Times New Roman"/>
          <w:b w:val="0"/>
          <w:bCs w:val="0"/>
          <w:color w:val="auto"/>
          <w:sz w:val="22"/>
          <w:szCs w:val="24"/>
        </w:rPr>
        <w:id w:val="-119884606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0"/>
          <w:szCs w:val="22"/>
        </w:rPr>
      </w:sdtEndPr>
      <w:sdtContent>
        <w:p w14:paraId="4A95C2F3" w14:textId="77777777" w:rsidR="00855A59" w:rsidRPr="00DA08E3" w:rsidRDefault="00855A59" w:rsidP="00855A59">
          <w:pPr>
            <w:pStyle w:val="Nadpisobsahu"/>
            <w:outlineLvl w:val="1"/>
          </w:pPr>
          <w:r w:rsidRPr="00DA08E3">
            <w:t>Obsah</w:t>
          </w:r>
          <w:bookmarkEnd w:id="2"/>
        </w:p>
        <w:p w14:paraId="44E3BC60" w14:textId="32131894" w:rsidR="00593DBE" w:rsidRDefault="00855A59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fldChar w:fldCharType="begin"/>
          </w: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instrText xml:space="preserve"> TOC \o "1-3" \h \z \u </w:instrText>
          </w: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fldChar w:fldCharType="separate"/>
          </w:r>
          <w:hyperlink w:anchor="_Toc214322194" w:history="1">
            <w:r w:rsidR="00593DBE" w:rsidRPr="00B42FBE">
              <w:rPr>
                <w:rStyle w:val="Hypertextovodkaz"/>
                <w:noProof/>
              </w:rPr>
              <w:t>Určení dokumentu</w:t>
            </w:r>
            <w:r w:rsidR="00593DBE">
              <w:rPr>
                <w:noProof/>
                <w:webHidden/>
              </w:rPr>
              <w:tab/>
            </w:r>
            <w:r w:rsidR="00593DBE">
              <w:rPr>
                <w:noProof/>
                <w:webHidden/>
              </w:rPr>
              <w:fldChar w:fldCharType="begin"/>
            </w:r>
            <w:r w:rsidR="00593DBE">
              <w:rPr>
                <w:noProof/>
                <w:webHidden/>
              </w:rPr>
              <w:instrText xml:space="preserve"> PAGEREF _Toc214322194 \h </w:instrText>
            </w:r>
            <w:r w:rsidR="00593DBE">
              <w:rPr>
                <w:noProof/>
                <w:webHidden/>
              </w:rPr>
            </w:r>
            <w:r w:rsidR="00593DBE">
              <w:rPr>
                <w:noProof/>
                <w:webHidden/>
              </w:rPr>
              <w:fldChar w:fldCharType="separate"/>
            </w:r>
            <w:r w:rsidR="00593DBE">
              <w:rPr>
                <w:noProof/>
                <w:webHidden/>
              </w:rPr>
              <w:t>2</w:t>
            </w:r>
            <w:r w:rsidR="00593DBE">
              <w:rPr>
                <w:noProof/>
                <w:webHidden/>
              </w:rPr>
              <w:fldChar w:fldCharType="end"/>
            </w:r>
          </w:hyperlink>
        </w:p>
        <w:p w14:paraId="6FBE7B86" w14:textId="7944CBFA" w:rsidR="00593DBE" w:rsidRDefault="00593DBE">
          <w:pPr>
            <w:pStyle w:val="Obsah2"/>
            <w:tabs>
              <w:tab w:val="right" w:leader="dot" w:pos="10194"/>
            </w:tabs>
            <w:rPr>
              <w:rFonts w:eastAsiaTheme="minorEastAsia"/>
              <w:caps w:val="0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195" w:history="1">
            <w:r w:rsidRPr="00B42FBE">
              <w:rPr>
                <w:rStyle w:val="Hypertextovodkaz"/>
                <w:noProof/>
              </w:rPr>
              <w:t>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5BCE9" w14:textId="6B276F55" w:rsidR="00593DBE" w:rsidRDefault="00593DBE">
          <w:pPr>
            <w:pStyle w:val="Obsah3"/>
            <w:tabs>
              <w:tab w:val="right" w:leader="dot" w:pos="10194"/>
            </w:tabs>
            <w:rPr>
              <w:rFonts w:eastAsiaTheme="minorEastAsia"/>
              <w:i w:val="0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196" w:history="1">
            <w:r w:rsidRPr="00B42FBE">
              <w:rPr>
                <w:rStyle w:val="Hypertextovodkaz"/>
                <w:noProof/>
              </w:rPr>
              <w:t>Incident report generated 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D32F4" w14:textId="73C78E57" w:rsidR="00593DBE" w:rsidRDefault="00593DBE">
          <w:pPr>
            <w:pStyle w:val="Obsah3"/>
            <w:tabs>
              <w:tab w:val="right" w:leader="dot" w:pos="10194"/>
            </w:tabs>
            <w:rPr>
              <w:rFonts w:eastAsiaTheme="minorEastAsia"/>
              <w:i w:val="0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197" w:history="1">
            <w:r w:rsidRPr="00B42FBE">
              <w:rPr>
                <w:rStyle w:val="Hypertextovodkaz"/>
                <w:noProof/>
              </w:rPr>
              <w:t>Local model: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87B4D" w14:textId="773BFCD9" w:rsidR="00593DBE" w:rsidRDefault="00593DBE">
          <w:pPr>
            <w:pStyle w:val="Obsah3"/>
            <w:tabs>
              <w:tab w:val="right" w:leader="dot" w:pos="10194"/>
            </w:tabs>
            <w:rPr>
              <w:rFonts w:eastAsiaTheme="minorEastAsia"/>
              <w:i w:val="0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198" w:history="1">
            <w:r w:rsidRPr="00B42FBE">
              <w:rPr>
                <w:rStyle w:val="Hypertextovodkaz"/>
                <w:noProof/>
              </w:rPr>
              <w:t>Cloud model: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F2FCF" w14:textId="2B4306C0" w:rsidR="00593DBE" w:rsidRDefault="00593DBE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199" w:history="1">
            <w:r w:rsidRPr="00B42FBE">
              <w:rPr>
                <w:rStyle w:val="Hypertextovodkaz"/>
                <w:noProof/>
                <w:lang w:eastAsia="cs-CZ"/>
              </w:rPr>
              <w:t>Shrnutí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A00A6" w14:textId="68BC7F15" w:rsidR="00593DBE" w:rsidRDefault="00593DBE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200" w:history="1">
            <w:r w:rsidRPr="00B42FBE">
              <w:rPr>
                <w:rStyle w:val="Hypertextovodkaz"/>
                <w:noProof/>
                <w:lang w:eastAsia="cs-CZ"/>
              </w:rPr>
              <w:t>Veřejná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7C23D" w14:textId="642EE258" w:rsidR="00593DBE" w:rsidRDefault="00593DBE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322201" w:history="1">
            <w:r w:rsidRPr="00B42FBE">
              <w:rPr>
                <w:rStyle w:val="Hypertextovodkaz"/>
                <w:noProof/>
                <w:lang w:eastAsia="cs-CZ"/>
              </w:rPr>
              <w:t>Lokální LLM výstup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_Toc214322201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425B3" w14:textId="60036125" w:rsidR="00855A59" w:rsidRDefault="00855A59" w:rsidP="00855A59">
          <w:pPr>
            <w:outlineLvl w:val="1"/>
          </w:pPr>
          <w:r>
            <w:rPr>
              <w:rFonts w:ascii="Times New Roman" w:eastAsia="Times New Roman" w:hAnsi="Times New Roman" w:cstheme="majorHAnsi"/>
              <w:b/>
              <w:bCs/>
              <w:caps/>
              <w:szCs w:val="20"/>
            </w:rPr>
            <w:fldChar w:fldCharType="end"/>
          </w:r>
        </w:p>
      </w:sdtContent>
    </w:sdt>
    <w:p w14:paraId="7C7AEEDB" w14:textId="77777777" w:rsidR="00913B24" w:rsidRDefault="00913B24" w:rsidP="00913B24">
      <w:pPr>
        <w:pStyle w:val="Nadpis1"/>
        <w:ind w:left="680"/>
      </w:pPr>
    </w:p>
    <w:p w14:paraId="5710012C" w14:textId="77777777" w:rsidR="00913B24" w:rsidRDefault="00913B24" w:rsidP="00913B24">
      <w:pPr>
        <w:pStyle w:val="Nadpis1"/>
        <w:ind w:left="680"/>
      </w:pPr>
    </w:p>
    <w:p w14:paraId="3ECEEC25" w14:textId="77777777" w:rsidR="00913B24" w:rsidRDefault="00913B24" w:rsidP="00913B24"/>
    <w:p w14:paraId="53720499" w14:textId="77777777" w:rsidR="00913B24" w:rsidRDefault="00913B24" w:rsidP="00913B24"/>
    <w:p w14:paraId="72C39F8D" w14:textId="77777777" w:rsidR="00913B24" w:rsidRDefault="00913B24" w:rsidP="00913B24"/>
    <w:p w14:paraId="304FDC2D" w14:textId="77777777" w:rsidR="00913B24" w:rsidRDefault="00913B24" w:rsidP="00913B24"/>
    <w:p w14:paraId="6063A84F" w14:textId="77777777" w:rsidR="00913B24" w:rsidRDefault="00913B24" w:rsidP="00913B24"/>
    <w:p w14:paraId="3815BC93" w14:textId="77777777" w:rsidR="00913B24" w:rsidRDefault="00913B24" w:rsidP="00913B24"/>
    <w:p w14:paraId="7ABFCF51" w14:textId="77777777" w:rsidR="00913B24" w:rsidRDefault="00913B24" w:rsidP="00913B24"/>
    <w:p w14:paraId="1A1944EE" w14:textId="77777777" w:rsidR="00913B24" w:rsidRDefault="00913B24" w:rsidP="00913B24"/>
    <w:p w14:paraId="0CA8FE32" w14:textId="77777777" w:rsidR="00913B24" w:rsidRDefault="00913B24" w:rsidP="00913B24"/>
    <w:p w14:paraId="28DC6A65" w14:textId="77777777" w:rsidR="00913B24" w:rsidRDefault="00913B24" w:rsidP="00913B24"/>
    <w:p w14:paraId="0010A413" w14:textId="77777777" w:rsidR="00913B24" w:rsidRDefault="00913B24" w:rsidP="00913B24"/>
    <w:p w14:paraId="715D5305" w14:textId="77777777" w:rsidR="00913B24" w:rsidRDefault="00913B24" w:rsidP="00913B24"/>
    <w:p w14:paraId="4DE6A259" w14:textId="77777777" w:rsidR="00913B24" w:rsidRDefault="00913B24" w:rsidP="00913B24"/>
    <w:p w14:paraId="27CD0479" w14:textId="77777777" w:rsidR="00913B24" w:rsidRDefault="00913B24" w:rsidP="00913B24"/>
    <w:p w14:paraId="2361BBE6" w14:textId="77777777" w:rsidR="00913B24" w:rsidRDefault="00913B24" w:rsidP="00913B24"/>
    <w:p w14:paraId="7414C042" w14:textId="77777777" w:rsidR="00913B24" w:rsidRDefault="00913B24" w:rsidP="00913B24"/>
    <w:p w14:paraId="61F961A5" w14:textId="77777777" w:rsidR="00593DBE" w:rsidRDefault="00593DBE">
      <w:pPr>
        <w:spacing w:line="276" w:lineRule="auto"/>
        <w:rPr>
          <w:lang w:eastAsia="cs-CZ"/>
        </w:rPr>
      </w:pPr>
      <w:r>
        <w:rPr>
          <w:lang w:eastAsia="cs-CZ"/>
        </w:rPr>
        <w:br w:type="page"/>
      </w:r>
    </w:p>
    <w:p w14:paraId="6A5C335A" w14:textId="76661F4C" w:rsidR="00593DBE" w:rsidRDefault="00593DBE" w:rsidP="00593DBE">
      <w:pPr>
        <w:rPr>
          <w:lang w:eastAsia="cs-CZ"/>
        </w:rPr>
      </w:pPr>
      <w:bookmarkStart w:id="3" w:name="_Toc214322196"/>
      <w:r w:rsidRPr="00593DBE">
        <w:rPr>
          <w:rStyle w:val="Nadpis3Char"/>
        </w:rPr>
        <w:lastRenderedPageBreak/>
        <w:t xml:space="preserve">Incident report </w:t>
      </w:r>
      <w:proofErr w:type="spellStart"/>
      <w:r w:rsidRPr="00593DBE">
        <w:rPr>
          <w:rStyle w:val="Nadpis3Char"/>
        </w:rPr>
        <w:t>generated</w:t>
      </w:r>
      <w:proofErr w:type="spellEnd"/>
      <w:r w:rsidRPr="00593DBE">
        <w:rPr>
          <w:rStyle w:val="Nadpis3Char"/>
        </w:rPr>
        <w:t xml:space="preserve"> </w:t>
      </w:r>
      <w:proofErr w:type="spellStart"/>
      <w:r w:rsidRPr="00593DBE">
        <w:rPr>
          <w:rStyle w:val="Nadpis3Char"/>
        </w:rPr>
        <w:t>at</w:t>
      </w:r>
      <w:bookmarkEnd w:id="3"/>
      <w:proofErr w:type="spellEnd"/>
      <w:r>
        <w:rPr>
          <w:lang w:eastAsia="cs-CZ"/>
        </w:rPr>
        <w:t xml:space="preserve">: </w:t>
      </w:r>
      <w:proofErr w:type="gramStart"/>
      <w:r>
        <w:rPr>
          <w:lang w:eastAsia="cs-CZ"/>
        </w:rPr>
        <w:t xml:space="preserve">{{ </w:t>
      </w:r>
      <w:proofErr w:type="spellStart"/>
      <w:r>
        <w:rPr>
          <w:lang w:eastAsia="cs-CZ"/>
        </w:rPr>
        <w:t>generated</w:t>
      </w:r>
      <w:proofErr w:type="gramEnd"/>
      <w:r>
        <w:rPr>
          <w:lang w:eastAsia="cs-CZ"/>
        </w:rPr>
        <w:t>_at</w:t>
      </w:r>
      <w:proofErr w:type="spellEnd"/>
      <w:r>
        <w:rPr>
          <w:lang w:eastAsia="cs-CZ"/>
        </w:rPr>
        <w:t xml:space="preserve"> }}</w:t>
      </w:r>
    </w:p>
    <w:p w14:paraId="6E2B046B" w14:textId="77777777" w:rsidR="00593DBE" w:rsidRDefault="00593DBE" w:rsidP="00593DBE">
      <w:pPr>
        <w:rPr>
          <w:lang w:eastAsia="cs-CZ"/>
        </w:rPr>
      </w:pPr>
      <w:bookmarkStart w:id="4" w:name="_Toc214322197"/>
      <w:proofErr w:type="spellStart"/>
      <w:r w:rsidRPr="00593DBE">
        <w:rPr>
          <w:rStyle w:val="Nadpis3Char"/>
        </w:rPr>
        <w:t>Local</w:t>
      </w:r>
      <w:proofErr w:type="spellEnd"/>
      <w:r w:rsidRPr="00593DBE">
        <w:rPr>
          <w:rStyle w:val="Nadpis3Char"/>
        </w:rPr>
        <w:t xml:space="preserve"> </w:t>
      </w:r>
      <w:proofErr w:type="gramStart"/>
      <w:r w:rsidRPr="00593DBE">
        <w:rPr>
          <w:rStyle w:val="Nadpis3Char"/>
        </w:rPr>
        <w:t>model:</w:t>
      </w:r>
      <w:bookmarkEnd w:id="4"/>
      <w:r>
        <w:rPr>
          <w:lang w:eastAsia="cs-CZ"/>
        </w:rPr>
        <w:t xml:space="preserve">  {</w:t>
      </w:r>
      <w:proofErr w:type="gramEnd"/>
      <w:r>
        <w:rPr>
          <w:lang w:eastAsia="cs-CZ"/>
        </w:rPr>
        <w:t xml:space="preserve">{ </w:t>
      </w:r>
      <w:proofErr w:type="spellStart"/>
      <w:r>
        <w:rPr>
          <w:lang w:eastAsia="cs-CZ"/>
        </w:rPr>
        <w:t>source.local_model</w:t>
      </w:r>
      <w:proofErr w:type="spellEnd"/>
      <w:r>
        <w:rPr>
          <w:lang w:eastAsia="cs-CZ"/>
        </w:rPr>
        <w:t xml:space="preserve"> }}</w:t>
      </w:r>
    </w:p>
    <w:p w14:paraId="5D23453E" w14:textId="03557F53" w:rsidR="00593DBE" w:rsidRDefault="00593DBE" w:rsidP="00593DBE">
      <w:pPr>
        <w:rPr>
          <w:lang w:eastAsia="cs-CZ"/>
        </w:rPr>
      </w:pPr>
      <w:bookmarkStart w:id="5" w:name="_Toc214322198"/>
      <w:r w:rsidRPr="00593DBE">
        <w:rPr>
          <w:rStyle w:val="Nadpis3Char"/>
        </w:rPr>
        <w:t xml:space="preserve">Cloud </w:t>
      </w:r>
      <w:proofErr w:type="gramStart"/>
      <w:r w:rsidRPr="00593DBE">
        <w:rPr>
          <w:rStyle w:val="Nadpis3Char"/>
        </w:rPr>
        <w:t>model:</w:t>
      </w:r>
      <w:bookmarkEnd w:id="5"/>
      <w:r>
        <w:rPr>
          <w:lang w:eastAsia="cs-CZ"/>
        </w:rPr>
        <w:t xml:space="preserve">  {</w:t>
      </w:r>
      <w:proofErr w:type="gramEnd"/>
      <w:r>
        <w:rPr>
          <w:lang w:eastAsia="cs-CZ"/>
        </w:rPr>
        <w:t xml:space="preserve">{ </w:t>
      </w:r>
      <w:proofErr w:type="spellStart"/>
      <w:r>
        <w:rPr>
          <w:lang w:eastAsia="cs-CZ"/>
        </w:rPr>
        <w:t>source.cloud_model</w:t>
      </w:r>
      <w:proofErr w:type="spellEnd"/>
      <w:r>
        <w:rPr>
          <w:lang w:eastAsia="cs-CZ"/>
        </w:rPr>
        <w:t xml:space="preserve"> }}</w:t>
      </w:r>
    </w:p>
    <w:p w14:paraId="2848C9E5" w14:textId="77777777" w:rsidR="00593DBE" w:rsidRDefault="00593DBE" w:rsidP="00593DBE">
      <w:pPr>
        <w:pStyle w:val="Nadpis1"/>
        <w:spacing w:before="120" w:after="120"/>
        <w:rPr>
          <w:lang w:eastAsia="cs-CZ"/>
        </w:rPr>
      </w:pPr>
    </w:p>
    <w:p w14:paraId="4E180BDB" w14:textId="77777777" w:rsidR="00593DBE" w:rsidRDefault="00593DBE" w:rsidP="00593DBE">
      <w:pPr>
        <w:pStyle w:val="Nadpis1"/>
        <w:spacing w:before="120" w:after="120"/>
        <w:rPr>
          <w:lang w:eastAsia="cs-CZ"/>
        </w:rPr>
      </w:pPr>
    </w:p>
    <w:p w14:paraId="07262C5D" w14:textId="6A0DE289" w:rsidR="00151373" w:rsidRDefault="00593DBE" w:rsidP="00593DBE">
      <w:pPr>
        <w:pStyle w:val="Nadpis1"/>
        <w:spacing w:before="120" w:after="120"/>
        <w:rPr>
          <w:lang w:eastAsia="cs-CZ"/>
        </w:rPr>
      </w:pPr>
      <w:bookmarkStart w:id="6" w:name="_Toc214322199"/>
      <w:r>
        <w:rPr>
          <w:lang w:eastAsia="cs-CZ"/>
        </w:rPr>
        <w:t>Shrnutí</w:t>
      </w:r>
      <w:bookmarkEnd w:id="6"/>
    </w:p>
    <w:p w14:paraId="1216AB8C" w14:textId="188AF690" w:rsidR="00593DBE" w:rsidRPr="00593DBE" w:rsidRDefault="00593DBE" w:rsidP="00593DBE">
      <w:pPr>
        <w:rPr>
          <w:lang w:eastAsia="cs-CZ"/>
        </w:rPr>
      </w:pPr>
      <w:proofErr w:type="gramStart"/>
      <w:r w:rsidRPr="00593DBE">
        <w:rPr>
          <w:lang w:eastAsia="cs-CZ"/>
        </w:rPr>
        <w:t xml:space="preserve">{{ </w:t>
      </w:r>
      <w:proofErr w:type="spellStart"/>
      <w:r w:rsidRPr="00593DBE">
        <w:rPr>
          <w:lang w:eastAsia="cs-CZ"/>
        </w:rPr>
        <w:t>summary</w:t>
      </w:r>
      <w:proofErr w:type="spellEnd"/>
      <w:proofErr w:type="gramEnd"/>
      <w:r w:rsidRPr="00593DBE">
        <w:rPr>
          <w:lang w:eastAsia="cs-CZ"/>
        </w:rPr>
        <w:t xml:space="preserve"> }}</w:t>
      </w:r>
    </w:p>
    <w:p w14:paraId="07F778AE" w14:textId="4159BA14" w:rsidR="00151373" w:rsidRDefault="00151373" w:rsidP="00151373"/>
    <w:p w14:paraId="6C983C61" w14:textId="2FF1E3AB" w:rsidR="002537F0" w:rsidRDefault="002537F0" w:rsidP="002537F0">
      <w:pPr>
        <w:pStyle w:val="Nadpis1"/>
        <w:spacing w:before="120" w:after="120"/>
        <w:rPr>
          <w:lang w:eastAsia="cs-CZ"/>
        </w:rPr>
      </w:pPr>
      <w:proofErr w:type="spellStart"/>
      <w:r>
        <w:rPr>
          <w:lang w:eastAsia="cs-CZ"/>
        </w:rPr>
        <w:t>Highlights</w:t>
      </w:r>
      <w:proofErr w:type="spellEnd"/>
    </w:p>
    <w:p w14:paraId="71D2A1CE" w14:textId="77777777" w:rsidR="002537F0" w:rsidRPr="002537F0" w:rsidRDefault="002537F0" w:rsidP="002537F0">
      <w:pPr>
        <w:rPr>
          <w:rStyle w:val="Nadpis3Char"/>
        </w:rPr>
      </w:pPr>
      <w:proofErr w:type="spellStart"/>
      <w:r w:rsidRPr="002537F0">
        <w:rPr>
          <w:rStyle w:val="Nadpis3Char"/>
        </w:rPr>
        <w:t>Root</w:t>
      </w:r>
      <w:proofErr w:type="spellEnd"/>
      <w:r w:rsidRPr="002537F0">
        <w:rPr>
          <w:rStyle w:val="Nadpis3Char"/>
        </w:rPr>
        <w:t xml:space="preserve"> cause:</w:t>
      </w:r>
    </w:p>
    <w:p w14:paraId="389640FD" w14:textId="77777777" w:rsidR="002537F0" w:rsidRDefault="002537F0" w:rsidP="002537F0">
      <w:proofErr w:type="gramStart"/>
      <w:r>
        <w:t xml:space="preserve">{{ </w:t>
      </w:r>
      <w:proofErr w:type="spellStart"/>
      <w:r>
        <w:t>root</w:t>
      </w:r>
      <w:proofErr w:type="gramEnd"/>
      <w:r>
        <w:t>_cause</w:t>
      </w:r>
      <w:proofErr w:type="spellEnd"/>
      <w:r>
        <w:t xml:space="preserve"> }}</w:t>
      </w:r>
    </w:p>
    <w:p w14:paraId="77480C23" w14:textId="77777777" w:rsidR="002537F0" w:rsidRDefault="002537F0" w:rsidP="002537F0"/>
    <w:p w14:paraId="22069FF1" w14:textId="77777777" w:rsidR="002537F0" w:rsidRPr="002537F0" w:rsidRDefault="002537F0" w:rsidP="002537F0">
      <w:pPr>
        <w:rPr>
          <w:rStyle w:val="Nadpis3Char"/>
        </w:rPr>
      </w:pPr>
      <w:proofErr w:type="spellStart"/>
      <w:r w:rsidRPr="002537F0">
        <w:rPr>
          <w:rStyle w:val="Nadpis3Char"/>
        </w:rPr>
        <w:t>Attack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flow</w:t>
      </w:r>
      <w:proofErr w:type="spellEnd"/>
      <w:r w:rsidRPr="002537F0">
        <w:rPr>
          <w:rStyle w:val="Nadpis3Char"/>
        </w:rPr>
        <w:t>:</w:t>
      </w:r>
    </w:p>
    <w:p w14:paraId="73329286" w14:textId="77777777" w:rsidR="002537F0" w:rsidRDefault="002537F0" w:rsidP="002537F0">
      <w:proofErr w:type="gramStart"/>
      <w:r>
        <w:t xml:space="preserve">{{ </w:t>
      </w:r>
      <w:proofErr w:type="spellStart"/>
      <w:r>
        <w:t>attack</w:t>
      </w:r>
      <w:proofErr w:type="gramEnd"/>
      <w:r>
        <w:t>_flow</w:t>
      </w:r>
      <w:proofErr w:type="spellEnd"/>
      <w:r>
        <w:t xml:space="preserve"> }}</w:t>
      </w:r>
    </w:p>
    <w:p w14:paraId="762C24CC" w14:textId="77777777" w:rsidR="002537F0" w:rsidRDefault="002537F0" w:rsidP="002537F0"/>
    <w:p w14:paraId="168CABB6" w14:textId="77777777" w:rsidR="002537F0" w:rsidRPr="002537F0" w:rsidRDefault="002537F0" w:rsidP="002537F0">
      <w:pPr>
        <w:rPr>
          <w:rStyle w:val="Nadpis3Char"/>
        </w:rPr>
      </w:pPr>
      <w:proofErr w:type="spellStart"/>
      <w:r w:rsidRPr="002537F0">
        <w:rPr>
          <w:rStyle w:val="Nadpis3Char"/>
        </w:rPr>
        <w:t>Affected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assets</w:t>
      </w:r>
      <w:proofErr w:type="spellEnd"/>
      <w:r w:rsidRPr="002537F0">
        <w:rPr>
          <w:rStyle w:val="Nadpis3Char"/>
        </w:rPr>
        <w:t>:</w:t>
      </w:r>
    </w:p>
    <w:p w14:paraId="2DA41380" w14:textId="77777777" w:rsidR="002537F0" w:rsidRDefault="002537F0" w:rsidP="002537F0">
      <w:r>
        <w:t xml:space="preserve">{%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asset</w:t>
      </w:r>
      <w:proofErr w:type="spellEnd"/>
      <w:r>
        <w:t xml:space="preserve"> in </w:t>
      </w:r>
      <w:proofErr w:type="spellStart"/>
      <w:r>
        <w:t>affected_assets</w:t>
      </w:r>
      <w:proofErr w:type="spellEnd"/>
      <w:r>
        <w:t xml:space="preserve"> %}</w:t>
      </w:r>
    </w:p>
    <w:p w14:paraId="0A8CD9B0" w14:textId="77777777" w:rsidR="002537F0" w:rsidRDefault="002537F0" w:rsidP="002537F0">
      <w:r>
        <w:t xml:space="preserve">- </w:t>
      </w:r>
      <w:proofErr w:type="gramStart"/>
      <w:r>
        <w:t xml:space="preserve">{{ </w:t>
      </w:r>
      <w:proofErr w:type="spellStart"/>
      <w:r>
        <w:t>asset</w:t>
      </w:r>
      <w:proofErr w:type="spellEnd"/>
      <w:proofErr w:type="gramEnd"/>
      <w:r>
        <w:t xml:space="preserve"> }}</w:t>
      </w:r>
    </w:p>
    <w:p w14:paraId="5887F3A7" w14:textId="77777777" w:rsidR="002537F0" w:rsidRDefault="002537F0" w:rsidP="002537F0">
      <w:r>
        <w:t xml:space="preserve">{% </w:t>
      </w:r>
      <w:proofErr w:type="spellStart"/>
      <w:r>
        <w:t>endfor</w:t>
      </w:r>
      <w:proofErr w:type="spellEnd"/>
      <w:r>
        <w:t xml:space="preserve"> %}</w:t>
      </w:r>
    </w:p>
    <w:p w14:paraId="729B28C7" w14:textId="77777777" w:rsidR="002537F0" w:rsidRDefault="002537F0" w:rsidP="002537F0"/>
    <w:p w14:paraId="457855B3" w14:textId="77777777" w:rsidR="002537F0" w:rsidRPr="002537F0" w:rsidRDefault="002537F0" w:rsidP="002537F0">
      <w:pPr>
        <w:rPr>
          <w:rStyle w:val="Nadpis3Char"/>
        </w:rPr>
      </w:pPr>
      <w:proofErr w:type="spellStart"/>
      <w:r w:rsidRPr="002537F0">
        <w:rPr>
          <w:rStyle w:val="Nadpis3Char"/>
        </w:rPr>
        <w:t>Impact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summary</w:t>
      </w:r>
      <w:proofErr w:type="spellEnd"/>
      <w:r w:rsidRPr="002537F0">
        <w:rPr>
          <w:rStyle w:val="Nadpis3Char"/>
        </w:rPr>
        <w:t>:</w:t>
      </w:r>
    </w:p>
    <w:p w14:paraId="347C9429" w14:textId="77777777" w:rsidR="002537F0" w:rsidRDefault="002537F0" w:rsidP="002537F0">
      <w:proofErr w:type="gramStart"/>
      <w:r>
        <w:t xml:space="preserve">{{ </w:t>
      </w:r>
      <w:proofErr w:type="spellStart"/>
      <w:r>
        <w:t>impact</w:t>
      </w:r>
      <w:proofErr w:type="gramEnd"/>
      <w:r>
        <w:t>_summary</w:t>
      </w:r>
      <w:proofErr w:type="spellEnd"/>
      <w:r>
        <w:t xml:space="preserve"> }}</w:t>
      </w:r>
    </w:p>
    <w:p w14:paraId="2A4CC475" w14:textId="77777777" w:rsidR="002537F0" w:rsidRDefault="002537F0" w:rsidP="002537F0"/>
    <w:p w14:paraId="5E1994FE" w14:textId="77777777" w:rsidR="002537F0" w:rsidRPr="002537F0" w:rsidRDefault="002537F0" w:rsidP="002537F0">
      <w:pPr>
        <w:rPr>
          <w:rStyle w:val="Nadpis3Char"/>
        </w:rPr>
      </w:pPr>
      <w:r w:rsidRPr="002537F0">
        <w:rPr>
          <w:rStyle w:val="Nadpis3Char"/>
        </w:rPr>
        <w:t>Risk rating:</w:t>
      </w:r>
    </w:p>
    <w:p w14:paraId="1675C1F9" w14:textId="77777777" w:rsidR="002537F0" w:rsidRDefault="002537F0" w:rsidP="002537F0">
      <w:proofErr w:type="gramStart"/>
      <w:r>
        <w:t xml:space="preserve">{{ </w:t>
      </w:r>
      <w:proofErr w:type="spellStart"/>
      <w:r>
        <w:t>risk</w:t>
      </w:r>
      <w:proofErr w:type="gramEnd"/>
      <w:r>
        <w:t>_rating</w:t>
      </w:r>
      <w:proofErr w:type="spellEnd"/>
      <w:r>
        <w:t xml:space="preserve"> }}</w:t>
      </w:r>
    </w:p>
    <w:p w14:paraId="3E9F1DF0" w14:textId="77777777" w:rsidR="002537F0" w:rsidRDefault="002537F0" w:rsidP="002537F0"/>
    <w:p w14:paraId="794C47AA" w14:textId="77777777" w:rsidR="002537F0" w:rsidRPr="002537F0" w:rsidRDefault="002537F0" w:rsidP="002537F0">
      <w:pPr>
        <w:rPr>
          <w:rStyle w:val="Nadpis3Char"/>
        </w:rPr>
      </w:pPr>
      <w:proofErr w:type="spellStart"/>
      <w:r w:rsidRPr="002537F0">
        <w:rPr>
          <w:rStyle w:val="Nadpis3Char"/>
        </w:rPr>
        <w:t>Recommended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actions</w:t>
      </w:r>
      <w:proofErr w:type="spellEnd"/>
      <w:r w:rsidRPr="002537F0">
        <w:rPr>
          <w:rStyle w:val="Nadpis3Char"/>
        </w:rPr>
        <w:t>:</w:t>
      </w:r>
    </w:p>
    <w:p w14:paraId="7E664FE5" w14:textId="77777777" w:rsidR="002537F0" w:rsidRDefault="002537F0" w:rsidP="002537F0">
      <w:r>
        <w:t xml:space="preserve">{%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in </w:t>
      </w:r>
      <w:proofErr w:type="spellStart"/>
      <w:r>
        <w:t>recommended_actions</w:t>
      </w:r>
      <w:proofErr w:type="spellEnd"/>
      <w:r>
        <w:t xml:space="preserve"> %}</w:t>
      </w:r>
    </w:p>
    <w:p w14:paraId="3614103C" w14:textId="77777777" w:rsidR="002537F0" w:rsidRDefault="002537F0" w:rsidP="002537F0">
      <w:r>
        <w:t xml:space="preserve">- </w:t>
      </w:r>
      <w:proofErr w:type="gramStart"/>
      <w:r>
        <w:t xml:space="preserve">{{ </w:t>
      </w:r>
      <w:proofErr w:type="spellStart"/>
      <w:r>
        <w:t>act</w:t>
      </w:r>
      <w:proofErr w:type="spellEnd"/>
      <w:proofErr w:type="gramEnd"/>
      <w:r>
        <w:t xml:space="preserve"> }}</w:t>
      </w:r>
    </w:p>
    <w:p w14:paraId="1BCC2B63" w14:textId="3ABF9401" w:rsidR="002537F0" w:rsidRDefault="002537F0" w:rsidP="002537F0">
      <w:r>
        <w:lastRenderedPageBreak/>
        <w:t xml:space="preserve">{% </w:t>
      </w:r>
      <w:proofErr w:type="spellStart"/>
      <w:r>
        <w:t>endfor</w:t>
      </w:r>
      <w:proofErr w:type="spellEnd"/>
      <w:r>
        <w:t xml:space="preserve"> %}</w:t>
      </w:r>
    </w:p>
    <w:p w14:paraId="7142BB87" w14:textId="77777777" w:rsidR="002537F0" w:rsidRDefault="002537F0" w:rsidP="00151373"/>
    <w:p w14:paraId="25424BA5" w14:textId="77777777" w:rsidR="002537F0" w:rsidRDefault="002537F0" w:rsidP="00151373"/>
    <w:p w14:paraId="3BDD541F" w14:textId="70C06978" w:rsidR="00151373" w:rsidRDefault="00593DBE" w:rsidP="00593DBE">
      <w:pPr>
        <w:pStyle w:val="Nadpis1"/>
        <w:spacing w:before="120" w:after="120"/>
        <w:rPr>
          <w:lang w:eastAsia="cs-CZ"/>
        </w:rPr>
      </w:pPr>
      <w:bookmarkStart w:id="7" w:name="_Toc214322200"/>
      <w:r>
        <w:rPr>
          <w:lang w:eastAsia="cs-CZ"/>
        </w:rPr>
        <w:t>Veřejná část</w:t>
      </w:r>
      <w:bookmarkEnd w:id="7"/>
    </w:p>
    <w:p w14:paraId="5F163A66" w14:textId="77777777" w:rsidR="00593DBE" w:rsidRPr="002537F0" w:rsidRDefault="00593DBE" w:rsidP="00593DBE">
      <w:pPr>
        <w:rPr>
          <w:rStyle w:val="Nadpis3Char"/>
        </w:rPr>
      </w:pPr>
      <w:r w:rsidRPr="002537F0">
        <w:rPr>
          <w:rStyle w:val="Nadpis3Char"/>
        </w:rPr>
        <w:t xml:space="preserve">== Public incident </w:t>
      </w:r>
      <w:proofErr w:type="spellStart"/>
      <w:r w:rsidRPr="002537F0">
        <w:rPr>
          <w:rStyle w:val="Nadpis3Char"/>
        </w:rPr>
        <w:t>summary</w:t>
      </w:r>
      <w:proofErr w:type="spellEnd"/>
      <w:r w:rsidRPr="002537F0">
        <w:rPr>
          <w:rStyle w:val="Nadpis3Char"/>
        </w:rPr>
        <w:t xml:space="preserve"> ==</w:t>
      </w:r>
    </w:p>
    <w:p w14:paraId="72CB4F91" w14:textId="77777777" w:rsidR="00593DBE" w:rsidRDefault="00593DBE" w:rsidP="00593DBE">
      <w:pPr>
        <w:rPr>
          <w:lang w:eastAsia="cs-CZ"/>
        </w:rPr>
      </w:pPr>
      <w:proofErr w:type="gramStart"/>
      <w:r>
        <w:rPr>
          <w:lang w:eastAsia="cs-CZ"/>
        </w:rPr>
        <w:t xml:space="preserve">{{ </w:t>
      </w:r>
      <w:proofErr w:type="spellStart"/>
      <w:r>
        <w:rPr>
          <w:lang w:eastAsia="cs-CZ"/>
        </w:rPr>
        <w:t>cloud</w:t>
      </w:r>
      <w:proofErr w:type="gramEnd"/>
      <w:r>
        <w:rPr>
          <w:lang w:eastAsia="cs-CZ"/>
        </w:rPr>
        <w:t>_public_enrichment.public_incident_summary</w:t>
      </w:r>
      <w:proofErr w:type="spellEnd"/>
      <w:r>
        <w:rPr>
          <w:lang w:eastAsia="cs-CZ"/>
        </w:rPr>
        <w:t xml:space="preserve"> }}</w:t>
      </w:r>
    </w:p>
    <w:p w14:paraId="7CB858D2" w14:textId="77777777" w:rsidR="00593DBE" w:rsidRDefault="00593DBE" w:rsidP="00593DBE">
      <w:pPr>
        <w:rPr>
          <w:lang w:eastAsia="cs-CZ"/>
        </w:rPr>
      </w:pPr>
    </w:p>
    <w:p w14:paraId="473466E7" w14:textId="77777777" w:rsidR="00593DBE" w:rsidRPr="002537F0" w:rsidRDefault="00593DBE" w:rsidP="00593DBE">
      <w:pPr>
        <w:rPr>
          <w:rStyle w:val="Nadpis3Char"/>
        </w:rPr>
      </w:pPr>
      <w:proofErr w:type="spellStart"/>
      <w:r w:rsidRPr="002537F0">
        <w:rPr>
          <w:rStyle w:val="Nadpis3Char"/>
        </w:rPr>
        <w:t>Likely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attack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scenario</w:t>
      </w:r>
      <w:proofErr w:type="spellEnd"/>
      <w:r w:rsidRPr="002537F0">
        <w:rPr>
          <w:rStyle w:val="Nadpis3Char"/>
        </w:rPr>
        <w:t>:</w:t>
      </w:r>
    </w:p>
    <w:p w14:paraId="405C7413" w14:textId="77777777" w:rsidR="00593DBE" w:rsidRDefault="00593DBE" w:rsidP="00593DBE">
      <w:pPr>
        <w:rPr>
          <w:lang w:eastAsia="cs-CZ"/>
        </w:rPr>
      </w:pPr>
      <w:proofErr w:type="gramStart"/>
      <w:r>
        <w:rPr>
          <w:lang w:eastAsia="cs-CZ"/>
        </w:rPr>
        <w:t xml:space="preserve">{{ </w:t>
      </w:r>
      <w:proofErr w:type="spellStart"/>
      <w:r>
        <w:rPr>
          <w:lang w:eastAsia="cs-CZ"/>
        </w:rPr>
        <w:t>cloud</w:t>
      </w:r>
      <w:proofErr w:type="gramEnd"/>
      <w:r>
        <w:rPr>
          <w:lang w:eastAsia="cs-CZ"/>
        </w:rPr>
        <w:t>_public_enrichment.likely_attack_scenario</w:t>
      </w:r>
      <w:proofErr w:type="spellEnd"/>
      <w:r>
        <w:rPr>
          <w:lang w:eastAsia="cs-CZ"/>
        </w:rPr>
        <w:t xml:space="preserve"> }}</w:t>
      </w:r>
    </w:p>
    <w:p w14:paraId="35DDD3AC" w14:textId="77777777" w:rsidR="00593DBE" w:rsidRDefault="00593DBE" w:rsidP="00593DBE">
      <w:pPr>
        <w:rPr>
          <w:lang w:eastAsia="cs-CZ"/>
        </w:rPr>
      </w:pPr>
    </w:p>
    <w:p w14:paraId="1A0E2E00" w14:textId="77777777" w:rsidR="00593DBE" w:rsidRPr="002537F0" w:rsidRDefault="00593DBE" w:rsidP="00593DBE">
      <w:pPr>
        <w:rPr>
          <w:rStyle w:val="Nadpis3Char"/>
        </w:rPr>
      </w:pPr>
      <w:r w:rsidRPr="002537F0">
        <w:rPr>
          <w:rStyle w:val="Nadpis3Char"/>
        </w:rPr>
        <w:t xml:space="preserve">Business </w:t>
      </w:r>
      <w:proofErr w:type="spellStart"/>
      <w:r w:rsidRPr="002537F0">
        <w:rPr>
          <w:rStyle w:val="Nadpis3Char"/>
        </w:rPr>
        <w:t>impact</w:t>
      </w:r>
      <w:proofErr w:type="spellEnd"/>
      <w:r w:rsidRPr="002537F0">
        <w:rPr>
          <w:rStyle w:val="Nadpis3Char"/>
        </w:rPr>
        <w:t>:</w:t>
      </w:r>
    </w:p>
    <w:p w14:paraId="2D07788A" w14:textId="77777777" w:rsidR="00593DBE" w:rsidRDefault="00593DBE" w:rsidP="00593DBE">
      <w:pPr>
        <w:rPr>
          <w:lang w:eastAsia="cs-CZ"/>
        </w:rPr>
      </w:pPr>
      <w:proofErr w:type="gramStart"/>
      <w:r>
        <w:rPr>
          <w:lang w:eastAsia="cs-CZ"/>
        </w:rPr>
        <w:t xml:space="preserve">{{ </w:t>
      </w:r>
      <w:proofErr w:type="spellStart"/>
      <w:r>
        <w:rPr>
          <w:lang w:eastAsia="cs-CZ"/>
        </w:rPr>
        <w:t>cloud</w:t>
      </w:r>
      <w:proofErr w:type="gramEnd"/>
      <w:r>
        <w:rPr>
          <w:lang w:eastAsia="cs-CZ"/>
        </w:rPr>
        <w:t>_public_enrichment.affected_services_or_business_impact</w:t>
      </w:r>
      <w:proofErr w:type="spellEnd"/>
      <w:r>
        <w:rPr>
          <w:lang w:eastAsia="cs-CZ"/>
        </w:rPr>
        <w:t xml:space="preserve"> }}</w:t>
      </w:r>
    </w:p>
    <w:p w14:paraId="12A80500" w14:textId="77777777" w:rsidR="00593DBE" w:rsidRDefault="00593DBE" w:rsidP="00593DBE">
      <w:pPr>
        <w:rPr>
          <w:lang w:eastAsia="cs-CZ"/>
        </w:rPr>
      </w:pPr>
    </w:p>
    <w:p w14:paraId="52D493AF" w14:textId="77777777" w:rsidR="00593DBE" w:rsidRPr="002537F0" w:rsidRDefault="00593DBE" w:rsidP="00593DBE">
      <w:pPr>
        <w:rPr>
          <w:rStyle w:val="Nadpis3Char"/>
        </w:rPr>
      </w:pPr>
      <w:proofErr w:type="spellStart"/>
      <w:r w:rsidRPr="002537F0">
        <w:rPr>
          <w:rStyle w:val="Nadpis3Char"/>
        </w:rPr>
        <w:t>Recommended</w:t>
      </w:r>
      <w:proofErr w:type="spellEnd"/>
      <w:r w:rsidRPr="002537F0">
        <w:rPr>
          <w:rStyle w:val="Nadpis3Char"/>
        </w:rPr>
        <w:t xml:space="preserve"> public </w:t>
      </w:r>
      <w:proofErr w:type="spellStart"/>
      <w:r w:rsidRPr="002537F0">
        <w:rPr>
          <w:rStyle w:val="Nadpis3Char"/>
        </w:rPr>
        <w:t>actions</w:t>
      </w:r>
      <w:proofErr w:type="spellEnd"/>
      <w:r w:rsidRPr="002537F0">
        <w:rPr>
          <w:rStyle w:val="Nadpis3Char"/>
        </w:rPr>
        <w:t>:</w:t>
      </w:r>
    </w:p>
    <w:p w14:paraId="403293BD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{% </w:t>
      </w:r>
      <w:proofErr w:type="spellStart"/>
      <w:r>
        <w:rPr>
          <w:lang w:eastAsia="cs-CZ"/>
        </w:rPr>
        <w:t>for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rec</w:t>
      </w:r>
      <w:proofErr w:type="spellEnd"/>
      <w:r>
        <w:rPr>
          <w:lang w:eastAsia="cs-CZ"/>
        </w:rPr>
        <w:t xml:space="preserve"> in </w:t>
      </w:r>
      <w:proofErr w:type="spellStart"/>
      <w:r>
        <w:rPr>
          <w:lang w:eastAsia="cs-CZ"/>
        </w:rPr>
        <w:t>cloud_public_</w:t>
      </w:r>
      <w:proofErr w:type="gramStart"/>
      <w:r>
        <w:rPr>
          <w:lang w:eastAsia="cs-CZ"/>
        </w:rPr>
        <w:t>enrichment.recommended</w:t>
      </w:r>
      <w:proofErr w:type="gramEnd"/>
      <w:r>
        <w:rPr>
          <w:lang w:eastAsia="cs-CZ"/>
        </w:rPr>
        <w:t>_public_enrichment</w:t>
      </w:r>
      <w:proofErr w:type="spellEnd"/>
      <w:r>
        <w:rPr>
          <w:lang w:eastAsia="cs-CZ"/>
        </w:rPr>
        <w:t xml:space="preserve"> %}</w:t>
      </w:r>
    </w:p>
    <w:p w14:paraId="6F5A9A77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 xml:space="preserve">{{ </w:t>
      </w:r>
      <w:proofErr w:type="spellStart"/>
      <w:r>
        <w:rPr>
          <w:lang w:eastAsia="cs-CZ"/>
        </w:rPr>
        <w:t>rec</w:t>
      </w:r>
      <w:proofErr w:type="spellEnd"/>
      <w:proofErr w:type="gramEnd"/>
      <w:r>
        <w:rPr>
          <w:lang w:eastAsia="cs-CZ"/>
        </w:rPr>
        <w:t xml:space="preserve"> }}</w:t>
      </w:r>
    </w:p>
    <w:p w14:paraId="01E4BB26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{% </w:t>
      </w:r>
      <w:proofErr w:type="spellStart"/>
      <w:r>
        <w:rPr>
          <w:lang w:eastAsia="cs-CZ"/>
        </w:rPr>
        <w:t>endfor</w:t>
      </w:r>
      <w:proofErr w:type="spellEnd"/>
      <w:r>
        <w:rPr>
          <w:lang w:eastAsia="cs-CZ"/>
        </w:rPr>
        <w:t xml:space="preserve"> %}</w:t>
      </w:r>
    </w:p>
    <w:p w14:paraId="3EEC5448" w14:textId="77777777" w:rsidR="00593DBE" w:rsidRDefault="00593DBE" w:rsidP="00593DBE">
      <w:pPr>
        <w:rPr>
          <w:lang w:eastAsia="cs-CZ"/>
        </w:rPr>
      </w:pPr>
    </w:p>
    <w:p w14:paraId="0B6A1FD5" w14:textId="77777777" w:rsidR="00593DBE" w:rsidRPr="002537F0" w:rsidRDefault="00593DBE" w:rsidP="00593DBE">
      <w:pPr>
        <w:rPr>
          <w:rStyle w:val="Nadpis3Char"/>
        </w:rPr>
      </w:pPr>
      <w:r w:rsidRPr="002537F0">
        <w:rPr>
          <w:rStyle w:val="Nadpis3Char"/>
        </w:rPr>
        <w:t xml:space="preserve">Open </w:t>
      </w:r>
      <w:proofErr w:type="spellStart"/>
      <w:r w:rsidRPr="002537F0">
        <w:rPr>
          <w:rStyle w:val="Nadpis3Char"/>
        </w:rPr>
        <w:t>questions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for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private</w:t>
      </w:r>
      <w:proofErr w:type="spellEnd"/>
      <w:r w:rsidRPr="002537F0">
        <w:rPr>
          <w:rStyle w:val="Nadpis3Char"/>
        </w:rPr>
        <w:t xml:space="preserve"> </w:t>
      </w:r>
      <w:proofErr w:type="spellStart"/>
      <w:r w:rsidRPr="002537F0">
        <w:rPr>
          <w:rStyle w:val="Nadpis3Char"/>
        </w:rPr>
        <w:t>analysis</w:t>
      </w:r>
      <w:proofErr w:type="spellEnd"/>
      <w:r w:rsidRPr="002537F0">
        <w:rPr>
          <w:rStyle w:val="Nadpis3Char"/>
        </w:rPr>
        <w:t>:</w:t>
      </w:r>
    </w:p>
    <w:p w14:paraId="0153F86A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{% </w:t>
      </w:r>
      <w:proofErr w:type="spellStart"/>
      <w:r>
        <w:rPr>
          <w:lang w:eastAsia="cs-CZ"/>
        </w:rPr>
        <w:t>for</w:t>
      </w:r>
      <w:proofErr w:type="spellEnd"/>
      <w:r>
        <w:rPr>
          <w:lang w:eastAsia="cs-CZ"/>
        </w:rPr>
        <w:t xml:space="preserve"> q in </w:t>
      </w:r>
      <w:proofErr w:type="spellStart"/>
      <w:r>
        <w:rPr>
          <w:lang w:eastAsia="cs-CZ"/>
        </w:rPr>
        <w:t>cloud_public_</w:t>
      </w:r>
      <w:proofErr w:type="gramStart"/>
      <w:r>
        <w:rPr>
          <w:lang w:eastAsia="cs-CZ"/>
        </w:rPr>
        <w:t>enrichment.open</w:t>
      </w:r>
      <w:proofErr w:type="gramEnd"/>
      <w:r>
        <w:rPr>
          <w:lang w:eastAsia="cs-CZ"/>
        </w:rPr>
        <w:t>_questions_for_private_analysis</w:t>
      </w:r>
      <w:proofErr w:type="spellEnd"/>
      <w:r>
        <w:rPr>
          <w:lang w:eastAsia="cs-CZ"/>
        </w:rPr>
        <w:t xml:space="preserve"> %}</w:t>
      </w:r>
    </w:p>
    <w:p w14:paraId="0D6D994F" w14:textId="77777777" w:rsidR="00593DBE" w:rsidRDefault="00593DBE" w:rsidP="00593DBE">
      <w:pPr>
        <w:rPr>
          <w:lang w:eastAsia="cs-CZ"/>
        </w:rPr>
      </w:pPr>
      <w:r>
        <w:rPr>
          <w:lang w:eastAsia="cs-CZ"/>
        </w:rPr>
        <w:t xml:space="preserve">- </w:t>
      </w:r>
      <w:proofErr w:type="gramStart"/>
      <w:r>
        <w:rPr>
          <w:lang w:eastAsia="cs-CZ"/>
        </w:rPr>
        <w:t>{{ q</w:t>
      </w:r>
      <w:proofErr w:type="gramEnd"/>
      <w:r>
        <w:rPr>
          <w:lang w:eastAsia="cs-CZ"/>
        </w:rPr>
        <w:t xml:space="preserve"> }}</w:t>
      </w:r>
    </w:p>
    <w:p w14:paraId="1E13827B" w14:textId="409F11EA" w:rsidR="00151373" w:rsidRDefault="00593DBE" w:rsidP="00593DBE">
      <w:pPr>
        <w:rPr>
          <w:lang w:eastAsia="cs-CZ"/>
        </w:rPr>
      </w:pPr>
      <w:r>
        <w:rPr>
          <w:lang w:eastAsia="cs-CZ"/>
        </w:rPr>
        <w:t xml:space="preserve">{% </w:t>
      </w:r>
      <w:proofErr w:type="spellStart"/>
      <w:r>
        <w:rPr>
          <w:lang w:eastAsia="cs-CZ"/>
        </w:rPr>
        <w:t>endfor</w:t>
      </w:r>
      <w:proofErr w:type="spellEnd"/>
      <w:r>
        <w:rPr>
          <w:lang w:eastAsia="cs-CZ"/>
        </w:rPr>
        <w:t xml:space="preserve"> %}</w:t>
      </w:r>
    </w:p>
    <w:p w14:paraId="736545BE" w14:textId="77777777" w:rsidR="00593DBE" w:rsidRDefault="00593DBE" w:rsidP="00593DBE">
      <w:pPr>
        <w:rPr>
          <w:lang w:eastAsia="cs-CZ"/>
        </w:rPr>
      </w:pPr>
    </w:p>
    <w:p w14:paraId="1BBC78D1" w14:textId="77777777" w:rsidR="00593DBE" w:rsidRDefault="00593DBE" w:rsidP="00593DBE">
      <w:pPr>
        <w:rPr>
          <w:lang w:eastAsia="cs-CZ"/>
        </w:rPr>
      </w:pPr>
    </w:p>
    <w:p w14:paraId="78A19B90" w14:textId="1ABADED6" w:rsidR="00593DBE" w:rsidRDefault="00593DBE" w:rsidP="00593DBE">
      <w:pPr>
        <w:pStyle w:val="Nadpis1"/>
        <w:spacing w:before="120" w:after="120"/>
        <w:rPr>
          <w:lang w:eastAsia="cs-CZ"/>
        </w:rPr>
      </w:pPr>
      <w:bookmarkStart w:id="8" w:name="_Toc214322201"/>
      <w:r>
        <w:rPr>
          <w:lang w:eastAsia="cs-CZ"/>
        </w:rPr>
        <w:t>Lokální LLM výstup</w:t>
      </w:r>
      <w:bookmarkEnd w:id="8"/>
    </w:p>
    <w:p w14:paraId="71AD1F58" w14:textId="77777777" w:rsidR="00593DBE" w:rsidRPr="002537F0" w:rsidRDefault="00593DBE" w:rsidP="00593DBE">
      <w:pPr>
        <w:rPr>
          <w:rStyle w:val="Nadpis3Char"/>
        </w:rPr>
      </w:pPr>
      <w:r w:rsidRPr="002537F0">
        <w:rPr>
          <w:rStyle w:val="Nadpis3Char"/>
        </w:rPr>
        <w:t xml:space="preserve">== </w:t>
      </w:r>
      <w:proofErr w:type="spellStart"/>
      <w:r w:rsidRPr="002537F0">
        <w:rPr>
          <w:rStyle w:val="Nadpis3Char"/>
        </w:rPr>
        <w:t>Private</w:t>
      </w:r>
      <w:proofErr w:type="spellEnd"/>
      <w:r w:rsidRPr="002537F0">
        <w:rPr>
          <w:rStyle w:val="Nadpis3Char"/>
        </w:rPr>
        <w:t xml:space="preserve"> LLM JSON ==</w:t>
      </w:r>
    </w:p>
    <w:p w14:paraId="36E9D5D9" w14:textId="1998544E" w:rsidR="00593DBE" w:rsidRPr="00593DBE" w:rsidRDefault="00593DBE" w:rsidP="00593DBE">
      <w:pPr>
        <w:rPr>
          <w:lang w:eastAsia="cs-CZ"/>
        </w:rPr>
      </w:pPr>
      <w:proofErr w:type="gramStart"/>
      <w:r>
        <w:rPr>
          <w:lang w:eastAsia="cs-CZ"/>
        </w:rPr>
        <w:t xml:space="preserve">{{ </w:t>
      </w:r>
      <w:proofErr w:type="spellStart"/>
      <w:r>
        <w:rPr>
          <w:lang w:eastAsia="cs-CZ"/>
        </w:rPr>
        <w:t>local</w:t>
      </w:r>
      <w:proofErr w:type="gramEnd"/>
      <w:r>
        <w:rPr>
          <w:lang w:eastAsia="cs-CZ"/>
        </w:rPr>
        <w:t>_private_analysis.summary_text</w:t>
      </w:r>
      <w:proofErr w:type="spellEnd"/>
      <w:r>
        <w:rPr>
          <w:lang w:eastAsia="cs-CZ"/>
        </w:rPr>
        <w:t xml:space="preserve"> }}</w:t>
      </w:r>
    </w:p>
    <w:p w14:paraId="4704D062" w14:textId="77777777" w:rsidR="00593DBE" w:rsidRPr="00151373" w:rsidRDefault="00593DBE" w:rsidP="00593DBE"/>
    <w:p w14:paraId="0756C34A" w14:textId="03E6E604" w:rsidR="00F705E6" w:rsidRPr="007C6D2C" w:rsidRDefault="00F705E6" w:rsidP="007C6D2C"/>
    <w:sectPr w:rsidR="00F705E6" w:rsidRPr="007C6D2C" w:rsidSect="00A0506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2552" w:right="851" w:bottom="1418" w:left="85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145E" w14:textId="77777777" w:rsidR="00821FB0" w:rsidRDefault="00821FB0" w:rsidP="007D4888">
      <w:r>
        <w:separator/>
      </w:r>
    </w:p>
    <w:p w14:paraId="15073BB5" w14:textId="77777777" w:rsidR="00821FB0" w:rsidRDefault="00821FB0"/>
  </w:endnote>
  <w:endnote w:type="continuationSeparator" w:id="0">
    <w:p w14:paraId="42F5C242" w14:textId="77777777" w:rsidR="00821FB0" w:rsidRDefault="00821FB0" w:rsidP="007D4888">
      <w:r>
        <w:continuationSeparator/>
      </w:r>
    </w:p>
    <w:p w14:paraId="692A2C6D" w14:textId="77777777" w:rsidR="00821FB0" w:rsidRDefault="00821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7254096"/>
      <w:docPartObj>
        <w:docPartGallery w:val="Page Numbers (Bottom of Page)"/>
        <w:docPartUnique/>
      </w:docPartObj>
    </w:sdtPr>
    <w:sdtContent>
      <w:p w14:paraId="112511AC" w14:textId="77777777" w:rsidR="00080D94" w:rsidRPr="00B03D94" w:rsidRDefault="00080D94" w:rsidP="00B03D94">
        <w:pPr>
          <w:pStyle w:val="Zpat"/>
        </w:pPr>
      </w:p>
      <w:tbl>
        <w:tblPr>
          <w:tblStyle w:val="Mkatabulky"/>
          <w:tblW w:w="0" w:type="auto"/>
          <w:tblBorders>
            <w:top w:val="single" w:sz="8" w:space="0" w:color="002E5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18"/>
          <w:gridCol w:w="2093"/>
          <w:gridCol w:w="2639"/>
          <w:gridCol w:w="3354"/>
        </w:tblGrid>
        <w:tr w:rsidR="00080D94" w:rsidRPr="00180FD5" w14:paraId="08F13379" w14:textId="77777777" w:rsidTr="007116E1">
          <w:tc>
            <w:tcPr>
              <w:tcW w:w="2118" w:type="dxa"/>
              <w:tcMar>
                <w:top w:w="227" w:type="dxa"/>
                <w:left w:w="0" w:type="dxa"/>
              </w:tcMar>
            </w:tcPr>
            <w:p w14:paraId="5623ACA7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Corpus Solutions a.s.</w:t>
              </w:r>
            </w:p>
            <w:p w14:paraId="31A37336" w14:textId="77777777" w:rsidR="00080D94" w:rsidRPr="00180FD5" w:rsidRDefault="00080D94" w:rsidP="00B03D94">
              <w:pPr>
                <w:tabs>
                  <w:tab w:val="right" w:pos="2019"/>
                </w:tabs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Štětkova 1638/18</w:t>
              </w:r>
            </w:p>
            <w:p w14:paraId="6687B1B6" w14:textId="77777777" w:rsidR="00080D94" w:rsidRPr="00180FD5" w:rsidRDefault="00080D94" w:rsidP="00B03D94">
              <w:pPr>
                <w:pStyle w:val="Zpat"/>
                <w:tabs>
                  <w:tab w:val="left" w:pos="325"/>
                </w:tabs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140 00 Praha 4</w:t>
              </w:r>
            </w:p>
          </w:tc>
          <w:tc>
            <w:tcPr>
              <w:tcW w:w="2093" w:type="dxa"/>
              <w:tcMar>
                <w:top w:w="227" w:type="dxa"/>
                <w:left w:w="142" w:type="dxa"/>
                <w:right w:w="142" w:type="dxa"/>
              </w:tcMar>
            </w:tcPr>
            <w:p w14:paraId="7EB97DD0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IČ: 25764616</w:t>
              </w:r>
            </w:p>
            <w:p w14:paraId="2D1C8794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DIČ: CZ 25764616</w:t>
              </w:r>
            </w:p>
          </w:tc>
          <w:tc>
            <w:tcPr>
              <w:tcW w:w="2639" w:type="dxa"/>
              <w:tcMar>
                <w:top w:w="227" w:type="dxa"/>
                <w:left w:w="198" w:type="dxa"/>
              </w:tcMar>
            </w:tcPr>
            <w:p w14:paraId="3A8A0BB6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Tel.: +420 241 020 333</w:t>
              </w:r>
            </w:p>
            <w:p w14:paraId="5CF021E1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e-mail: sales@corpus.cz</w:t>
              </w:r>
            </w:p>
            <w:p w14:paraId="035089A3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www.corpus.cz</w:t>
              </w:r>
            </w:p>
          </w:tc>
          <w:tc>
            <w:tcPr>
              <w:tcW w:w="3354" w:type="dxa"/>
              <w:tcMar>
                <w:top w:w="227" w:type="dxa"/>
                <w:left w:w="142" w:type="dxa"/>
                <w:right w:w="0" w:type="dxa"/>
              </w:tcMar>
            </w:tcPr>
            <w:p w14:paraId="43BCDDF9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Společnost Corpus Solutions a.s.</w:t>
              </w:r>
            </w:p>
            <w:p w14:paraId="3F9C764C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je vedená u rejstříkového soudu v Praze</w:t>
              </w:r>
            </w:p>
            <w:p w14:paraId="70730E1C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pod spisovou značkou B 5936.</w:t>
              </w:r>
            </w:p>
          </w:tc>
        </w:tr>
      </w:tbl>
      <w:p w14:paraId="285060A1" w14:textId="77777777" w:rsidR="00080D94" w:rsidRPr="00B03D94" w:rsidRDefault="00000000" w:rsidP="00B03D94">
        <w:pPr>
          <w:pStyle w:val="Zpa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400331"/>
      <w:docPartObj>
        <w:docPartGallery w:val="Page Numbers (Bottom of Page)"/>
        <w:docPartUnique/>
      </w:docPartObj>
    </w:sdtPr>
    <w:sdtContent>
      <w:p w14:paraId="12633CE8" w14:textId="77777777" w:rsidR="00080D94" w:rsidRPr="00B03D94" w:rsidRDefault="00080D94" w:rsidP="00B03D94">
        <w:pPr>
          <w:pStyle w:val="Zpat"/>
        </w:pPr>
      </w:p>
      <w:p w14:paraId="7A9DF4D8" w14:textId="77777777" w:rsidR="00080D94" w:rsidRPr="00B03D94" w:rsidRDefault="00000000" w:rsidP="00B03D94">
        <w:pPr>
          <w:pStyle w:val="Zpa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965576"/>
      <w:docPartObj>
        <w:docPartGallery w:val="Page Numbers (Bottom of Page)"/>
        <w:docPartUnique/>
      </w:docPartObj>
    </w:sdtPr>
    <w:sdtContent>
      <w:p w14:paraId="653A39B5" w14:textId="77777777" w:rsidR="00080D94" w:rsidRPr="00B03D94" w:rsidRDefault="00080D94" w:rsidP="00B03D94">
        <w:pPr>
          <w:pStyle w:val="Zpat"/>
        </w:pPr>
      </w:p>
      <w:tbl>
        <w:tblPr>
          <w:tblStyle w:val="Mkatabulky"/>
          <w:tblW w:w="0" w:type="auto"/>
          <w:tblBorders>
            <w:top w:val="single" w:sz="8" w:space="0" w:color="002E5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18"/>
          <w:gridCol w:w="2093"/>
          <w:gridCol w:w="2639"/>
          <w:gridCol w:w="3354"/>
        </w:tblGrid>
        <w:tr w:rsidR="00080D94" w:rsidRPr="00180FD5" w14:paraId="4FE43871" w14:textId="77777777" w:rsidTr="007116E1">
          <w:tc>
            <w:tcPr>
              <w:tcW w:w="2118" w:type="dxa"/>
              <w:tcMar>
                <w:top w:w="227" w:type="dxa"/>
                <w:left w:w="0" w:type="dxa"/>
              </w:tcMar>
            </w:tcPr>
            <w:p w14:paraId="05C4AF92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Corpus Solutions a.s.</w:t>
              </w:r>
            </w:p>
            <w:p w14:paraId="65902D35" w14:textId="77777777" w:rsidR="00080D94" w:rsidRPr="00180FD5" w:rsidRDefault="00080D94" w:rsidP="00B03D94">
              <w:pPr>
                <w:tabs>
                  <w:tab w:val="right" w:pos="2019"/>
                </w:tabs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Štětkova 1638/18</w:t>
              </w:r>
            </w:p>
            <w:p w14:paraId="67233ACB" w14:textId="77777777" w:rsidR="00080D94" w:rsidRPr="00180FD5" w:rsidRDefault="00080D94" w:rsidP="00B03D94">
              <w:pPr>
                <w:pStyle w:val="Zpat"/>
                <w:tabs>
                  <w:tab w:val="left" w:pos="325"/>
                </w:tabs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140 00 Praha 4</w:t>
              </w:r>
            </w:p>
          </w:tc>
          <w:tc>
            <w:tcPr>
              <w:tcW w:w="2093" w:type="dxa"/>
              <w:tcMar>
                <w:top w:w="227" w:type="dxa"/>
                <w:left w:w="142" w:type="dxa"/>
                <w:right w:w="142" w:type="dxa"/>
              </w:tcMar>
            </w:tcPr>
            <w:p w14:paraId="4D937734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IČ: 25764616</w:t>
              </w:r>
            </w:p>
            <w:p w14:paraId="2D50F097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DIČ: CZ 25764616</w:t>
              </w:r>
            </w:p>
          </w:tc>
          <w:tc>
            <w:tcPr>
              <w:tcW w:w="2639" w:type="dxa"/>
              <w:tcMar>
                <w:top w:w="227" w:type="dxa"/>
                <w:left w:w="198" w:type="dxa"/>
              </w:tcMar>
            </w:tcPr>
            <w:p w14:paraId="152A9D8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Tel.: +420 241 020 333</w:t>
              </w:r>
            </w:p>
            <w:p w14:paraId="1EE95719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e-mail: sales@corpus.cz</w:t>
              </w:r>
            </w:p>
            <w:p w14:paraId="78BF2FDF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www.corpus.cz</w:t>
              </w:r>
            </w:p>
          </w:tc>
          <w:tc>
            <w:tcPr>
              <w:tcW w:w="3354" w:type="dxa"/>
              <w:tcMar>
                <w:top w:w="227" w:type="dxa"/>
                <w:left w:w="142" w:type="dxa"/>
                <w:right w:w="0" w:type="dxa"/>
              </w:tcMar>
            </w:tcPr>
            <w:p w14:paraId="599C7D6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Společnost Corpus Solutions a.s.</w:t>
              </w:r>
            </w:p>
            <w:p w14:paraId="6383371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je vedená u rejstříkového soudu v Praze</w:t>
              </w:r>
            </w:p>
            <w:p w14:paraId="3BE4B443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pod spisovou značkou B 5936.</w:t>
              </w:r>
            </w:p>
          </w:tc>
        </w:tr>
      </w:tbl>
      <w:p w14:paraId="0156398C" w14:textId="77777777" w:rsidR="00080D94" w:rsidRPr="00B03D94" w:rsidRDefault="00000000" w:rsidP="00B03D94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EFB6" w14:textId="77777777" w:rsidR="00821FB0" w:rsidRDefault="00821FB0" w:rsidP="007D4888">
      <w:r>
        <w:separator/>
      </w:r>
    </w:p>
    <w:p w14:paraId="171DFF3F" w14:textId="77777777" w:rsidR="00821FB0" w:rsidRDefault="00821FB0"/>
  </w:footnote>
  <w:footnote w:type="continuationSeparator" w:id="0">
    <w:p w14:paraId="4B9E064E" w14:textId="77777777" w:rsidR="00821FB0" w:rsidRDefault="00821FB0" w:rsidP="007D4888">
      <w:r>
        <w:continuationSeparator/>
      </w:r>
    </w:p>
    <w:p w14:paraId="0864C3B8" w14:textId="77777777" w:rsidR="00821FB0" w:rsidRDefault="00821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8" w:space="0" w:color="002E5D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17"/>
      <w:gridCol w:w="5087"/>
    </w:tblGrid>
    <w:tr w:rsidR="00080D94" w14:paraId="0A9C6CB0" w14:textId="77777777" w:rsidTr="007116E1">
      <w:tc>
        <w:tcPr>
          <w:tcW w:w="5195" w:type="dxa"/>
        </w:tcPr>
        <w:p w14:paraId="5CEA5FD7" w14:textId="77777777" w:rsidR="00080D94" w:rsidRPr="005C6D02" w:rsidRDefault="00080D94" w:rsidP="00B03D94">
          <w:pPr>
            <w:pStyle w:val="Zhlav"/>
            <w:rPr>
              <w:sz w:val="12"/>
            </w:rPr>
          </w:pPr>
          <w:r>
            <w:rPr>
              <w:noProof/>
            </w:rPr>
            <w:drawing>
              <wp:inline distT="0" distB="0" distL="0" distR="0" wp14:anchorId="2F8D1E3B" wp14:editId="53CD7973">
                <wp:extent cx="1083310" cy="618490"/>
                <wp:effectExtent l="0" t="0" r="2540" b="0"/>
                <wp:docPr id="15" name="Obráze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11855270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0" w:type="dxa"/>
          <w:vAlign w:val="center"/>
        </w:tcPr>
        <w:p w14:paraId="266BA4C2" w14:textId="77777777" w:rsidR="00080D94" w:rsidRDefault="00080D94" w:rsidP="00B03D94">
          <w:pPr>
            <w:pStyle w:val="Zhlav"/>
            <w:jc w:val="right"/>
          </w:pPr>
          <w:r>
            <w:br/>
          </w:r>
          <w:r>
            <w:rPr>
              <w:noProof/>
              <w:lang w:eastAsia="cs-CZ"/>
            </w:rPr>
            <w:t>Název dokumentu: Šablona DD</w:t>
          </w:r>
          <w:r>
            <w:rPr>
              <w:noProof/>
              <w:lang w:eastAsia="cs-CZ"/>
            </w:rPr>
            <w:br/>
            <w:t>Datum: 2020-06-04</w:t>
          </w:r>
          <w:r>
            <w:rPr>
              <w:noProof/>
              <w:lang w:eastAsia="cs-CZ"/>
            </w:rPr>
            <w:br/>
          </w:r>
        </w:p>
      </w:tc>
    </w:tr>
    <w:tr w:rsidR="00080D94" w14:paraId="7E23F00E" w14:textId="77777777" w:rsidTr="007116E1">
      <w:tc>
        <w:tcPr>
          <w:tcW w:w="5195" w:type="dxa"/>
        </w:tcPr>
        <w:p w14:paraId="2E0256FB" w14:textId="77777777" w:rsidR="00080D94" w:rsidRDefault="00080D94" w:rsidP="00B03D94">
          <w:pPr>
            <w:pStyle w:val="Zhlav"/>
          </w:pPr>
        </w:p>
      </w:tc>
      <w:tc>
        <w:tcPr>
          <w:tcW w:w="5180" w:type="dxa"/>
        </w:tcPr>
        <w:p w14:paraId="2ACFBA1F" w14:textId="77777777" w:rsidR="00080D94" w:rsidRPr="00E8186E" w:rsidRDefault="00080D94" w:rsidP="00B03D94">
          <w:pPr>
            <w:pStyle w:val="Zhlav"/>
            <w:jc w:val="right"/>
            <w:rPr>
              <w:color w:val="97999B" w:themeColor="text2"/>
              <w:sz w:val="16"/>
              <w:szCs w:val="16"/>
            </w:rPr>
          </w:pPr>
          <w:r w:rsidRPr="000D4E48">
            <w:rPr>
              <w:color w:val="002E5D" w:themeColor="accent1"/>
              <w:sz w:val="16"/>
              <w:szCs w:val="16"/>
            </w:rPr>
            <w:fldChar w:fldCharType="begin"/>
          </w:r>
          <w:r w:rsidRPr="000D4E48">
            <w:rPr>
              <w:color w:val="002E5D" w:themeColor="accent1"/>
              <w:sz w:val="16"/>
              <w:szCs w:val="16"/>
            </w:rPr>
            <w:instrText xml:space="preserve"> PAGE   \* MERGEFORMAT </w:instrText>
          </w:r>
          <w:r w:rsidRPr="000D4E48">
            <w:rPr>
              <w:color w:val="002E5D" w:themeColor="accent1"/>
              <w:sz w:val="16"/>
              <w:szCs w:val="16"/>
            </w:rPr>
            <w:fldChar w:fldCharType="separate"/>
          </w:r>
          <w:r>
            <w:rPr>
              <w:color w:val="002E5D" w:themeColor="accent1"/>
              <w:sz w:val="16"/>
              <w:szCs w:val="16"/>
            </w:rPr>
            <w:t>3</w:t>
          </w:r>
          <w:r w:rsidRPr="000D4E48">
            <w:rPr>
              <w:color w:val="002E5D" w:themeColor="accent1"/>
              <w:sz w:val="16"/>
              <w:szCs w:val="16"/>
            </w:rPr>
            <w:fldChar w:fldCharType="end"/>
          </w:r>
          <w:r w:rsidRPr="000D4E48">
            <w:rPr>
              <w:color w:val="002E5D" w:themeColor="accent1"/>
              <w:sz w:val="16"/>
              <w:szCs w:val="16"/>
            </w:rPr>
            <w:t>/</w:t>
          </w:r>
          <w:r w:rsidRPr="000D4E48">
            <w:rPr>
              <w:color w:val="002E5D" w:themeColor="accent1"/>
            </w:rPr>
            <w:fldChar w:fldCharType="begin"/>
          </w:r>
          <w:r w:rsidRPr="000D4E48">
            <w:rPr>
              <w:color w:val="002E5D" w:themeColor="accent1"/>
            </w:rPr>
            <w:instrText xml:space="preserve"> NUMPAGES   \* MERGEFORMAT </w:instrText>
          </w:r>
          <w:r w:rsidRPr="000D4E48">
            <w:rPr>
              <w:color w:val="002E5D" w:themeColor="accent1"/>
            </w:rPr>
            <w:fldChar w:fldCharType="separate"/>
          </w:r>
          <w:r>
            <w:rPr>
              <w:color w:val="002E5D" w:themeColor="accent1"/>
            </w:rPr>
            <w:t>26</w:t>
          </w:r>
          <w:r w:rsidRPr="000D4E48">
            <w:rPr>
              <w:noProof/>
              <w:color w:val="002E5D" w:themeColor="accent1"/>
              <w:sz w:val="16"/>
              <w:szCs w:val="16"/>
            </w:rPr>
            <w:fldChar w:fldCharType="end"/>
          </w:r>
        </w:p>
      </w:tc>
    </w:tr>
  </w:tbl>
  <w:p w14:paraId="43BD3D26" w14:textId="77777777" w:rsidR="00080D94" w:rsidRPr="00B03D94" w:rsidRDefault="00080D94" w:rsidP="00B03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8" w:space="0" w:color="002E5D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9"/>
      <w:gridCol w:w="5095"/>
    </w:tblGrid>
    <w:tr w:rsidR="00080D94" w14:paraId="261DF08A" w14:textId="77777777" w:rsidTr="00180FD5">
      <w:tc>
        <w:tcPr>
          <w:tcW w:w="5195" w:type="dxa"/>
        </w:tcPr>
        <w:p w14:paraId="1C389790" w14:textId="6D3153C6" w:rsidR="00080D94" w:rsidRPr="005C6D02" w:rsidRDefault="00080D94" w:rsidP="005C6D02">
          <w:pPr>
            <w:pStyle w:val="Zhlav"/>
            <w:rPr>
              <w:sz w:val="12"/>
            </w:rPr>
          </w:pPr>
        </w:p>
      </w:tc>
      <w:tc>
        <w:tcPr>
          <w:tcW w:w="5180" w:type="dxa"/>
          <w:vAlign w:val="center"/>
        </w:tcPr>
        <w:p w14:paraId="421B2317" w14:textId="77777777" w:rsidR="00080D94" w:rsidRDefault="00080D94" w:rsidP="005C6D02">
          <w:pPr>
            <w:pStyle w:val="Zhlav"/>
            <w:jc w:val="right"/>
          </w:pPr>
          <w:r>
            <w:br/>
          </w:r>
        </w:p>
      </w:tc>
    </w:tr>
    <w:tr w:rsidR="00080D94" w14:paraId="4C3E5916" w14:textId="77777777" w:rsidTr="00180FD5">
      <w:tc>
        <w:tcPr>
          <w:tcW w:w="5195" w:type="dxa"/>
        </w:tcPr>
        <w:p w14:paraId="65A1A709" w14:textId="77777777" w:rsidR="00080D94" w:rsidRDefault="00080D94" w:rsidP="00DF2C13">
          <w:pPr>
            <w:pStyle w:val="Zhlav"/>
          </w:pPr>
        </w:p>
      </w:tc>
      <w:tc>
        <w:tcPr>
          <w:tcW w:w="5180" w:type="dxa"/>
        </w:tcPr>
        <w:p w14:paraId="0591FA5C" w14:textId="77777777" w:rsidR="00080D94" w:rsidRPr="00E8186E" w:rsidRDefault="00080D94" w:rsidP="00DF2C13">
          <w:pPr>
            <w:pStyle w:val="Zhlav"/>
            <w:jc w:val="right"/>
            <w:rPr>
              <w:color w:val="97999B" w:themeColor="text2"/>
              <w:sz w:val="16"/>
              <w:szCs w:val="16"/>
            </w:rPr>
          </w:pPr>
          <w:r w:rsidRPr="000D4E48">
            <w:rPr>
              <w:color w:val="002E5D" w:themeColor="accent1"/>
              <w:sz w:val="16"/>
              <w:szCs w:val="16"/>
            </w:rPr>
            <w:fldChar w:fldCharType="begin"/>
          </w:r>
          <w:r w:rsidRPr="000D4E48">
            <w:rPr>
              <w:color w:val="002E5D" w:themeColor="accent1"/>
              <w:sz w:val="16"/>
              <w:szCs w:val="16"/>
            </w:rPr>
            <w:instrText xml:space="preserve"> PAGE   \* MERGEFORMAT </w:instrText>
          </w:r>
          <w:r w:rsidRPr="000D4E48">
            <w:rPr>
              <w:color w:val="002E5D" w:themeColor="accent1"/>
              <w:sz w:val="16"/>
              <w:szCs w:val="16"/>
            </w:rPr>
            <w:fldChar w:fldCharType="separate"/>
          </w:r>
          <w:r w:rsidRPr="000D4E48">
            <w:rPr>
              <w:noProof/>
              <w:color w:val="002E5D" w:themeColor="accent1"/>
              <w:sz w:val="16"/>
              <w:szCs w:val="16"/>
            </w:rPr>
            <w:t>2</w:t>
          </w:r>
          <w:r w:rsidRPr="000D4E48">
            <w:rPr>
              <w:color w:val="002E5D" w:themeColor="accent1"/>
              <w:sz w:val="16"/>
              <w:szCs w:val="16"/>
            </w:rPr>
            <w:fldChar w:fldCharType="end"/>
          </w:r>
          <w:r w:rsidRPr="000D4E48">
            <w:rPr>
              <w:color w:val="002E5D" w:themeColor="accent1"/>
              <w:sz w:val="16"/>
              <w:szCs w:val="16"/>
            </w:rPr>
            <w:t>/</w:t>
          </w:r>
          <w:r w:rsidRPr="000D4E48">
            <w:rPr>
              <w:color w:val="002E5D" w:themeColor="accent1"/>
            </w:rPr>
            <w:fldChar w:fldCharType="begin"/>
          </w:r>
          <w:r w:rsidRPr="000D4E48">
            <w:rPr>
              <w:color w:val="002E5D" w:themeColor="accent1"/>
            </w:rPr>
            <w:instrText xml:space="preserve"> NUMPAGES   \* MERGEFORMAT </w:instrText>
          </w:r>
          <w:r w:rsidRPr="000D4E48">
            <w:rPr>
              <w:color w:val="002E5D" w:themeColor="accent1"/>
            </w:rPr>
            <w:fldChar w:fldCharType="separate"/>
          </w:r>
          <w:r w:rsidRPr="000D4E48">
            <w:rPr>
              <w:noProof/>
              <w:color w:val="002E5D" w:themeColor="accent1"/>
              <w:sz w:val="16"/>
              <w:szCs w:val="16"/>
            </w:rPr>
            <w:t>26</w:t>
          </w:r>
          <w:r w:rsidRPr="000D4E48">
            <w:rPr>
              <w:noProof/>
              <w:color w:val="002E5D" w:themeColor="accent1"/>
              <w:sz w:val="16"/>
              <w:szCs w:val="16"/>
            </w:rPr>
            <w:fldChar w:fldCharType="end"/>
          </w:r>
        </w:p>
      </w:tc>
    </w:tr>
  </w:tbl>
  <w:p w14:paraId="0EEC8DA4" w14:textId="77777777" w:rsidR="00080D94" w:rsidRPr="00B03D94" w:rsidRDefault="00080D94" w:rsidP="00B03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1" type="#_x0000_t75" style="width:444pt;height:444pt" o:bullet="t">
        <v:imagedata r:id="rId1" o:title="B1"/>
      </v:shape>
    </w:pict>
  </w:numPicBullet>
  <w:numPicBullet w:numPicBulletId="1">
    <w:pict>
      <v:shape id="_x0000_i1342" type="#_x0000_t75" style="width:444pt;height:444pt" o:bullet="t">
        <v:imagedata r:id="rId2" o:title="B2"/>
      </v:shape>
    </w:pict>
  </w:numPicBullet>
  <w:numPicBullet w:numPicBulletId="2">
    <w:pict>
      <v:shape id="_x0000_i1343" type="#_x0000_t75" style="width:444pt;height:444pt" o:bullet="t">
        <v:imagedata r:id="rId3" o:title="B3"/>
      </v:shape>
    </w:pict>
  </w:numPicBullet>
  <w:numPicBullet w:numPicBulletId="3">
    <w:pict>
      <v:shape id="_x0000_i1344" type="#_x0000_t75" style="width:444pt;height:444pt" o:bullet="t">
        <v:imagedata r:id="rId4" o:title="B4"/>
      </v:shape>
    </w:pict>
  </w:numPicBullet>
  <w:numPicBullet w:numPicBulletId="4">
    <w:pict>
      <v:shape id="_x0000_i1345" type="#_x0000_t75" style="width:444pt;height:444pt" o:bullet="t">
        <v:imagedata r:id="rId5" o:title="B5"/>
      </v:shape>
    </w:pict>
  </w:numPicBullet>
  <w:numPicBullet w:numPicBulletId="5">
    <w:pict>
      <v:shape id="_x0000_i1346" type="#_x0000_t75" style="width:444pt;height:444pt" o:bullet="t">
        <v:imagedata r:id="rId6" o:title="B6"/>
      </v:shape>
    </w:pict>
  </w:numPicBullet>
  <w:numPicBullet w:numPicBulletId="6">
    <w:pict>
      <v:shape id="_x0000_i1347" type="#_x0000_t75" style="width:444pt;height:444pt" o:bullet="t">
        <v:imagedata r:id="rId7" o:title="B7"/>
      </v:shape>
    </w:pict>
  </w:numPicBullet>
  <w:numPicBullet w:numPicBulletId="7">
    <w:pict>
      <v:shape id="_x0000_i1348" type="#_x0000_t75" style="width:444pt;height:444pt" o:bullet="t">
        <v:imagedata r:id="rId8" o:title="B8"/>
      </v:shape>
    </w:pict>
  </w:numPicBullet>
  <w:numPicBullet w:numPicBulletId="8">
    <w:pict>
      <v:shape id="_x0000_i1349" type="#_x0000_t75" style="width:444pt;height:444pt" o:bullet="t">
        <v:imagedata r:id="rId9" o:title="B9"/>
      </v:shape>
    </w:pict>
  </w:numPicBullet>
  <w:abstractNum w:abstractNumId="0" w15:restartNumberingAfterBreak="0">
    <w:nsid w:val="02040DA5"/>
    <w:multiLevelType w:val="hybridMultilevel"/>
    <w:tmpl w:val="5F46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82A"/>
    <w:multiLevelType w:val="hybridMultilevel"/>
    <w:tmpl w:val="6A14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5E94"/>
    <w:multiLevelType w:val="multilevel"/>
    <w:tmpl w:val="7BACFF9E"/>
    <w:styleLink w:val="Nadpis1slovan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3D045A"/>
    <w:multiLevelType w:val="multilevel"/>
    <w:tmpl w:val="DEC6FB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9623419"/>
    <w:multiLevelType w:val="hybridMultilevel"/>
    <w:tmpl w:val="8A685EDC"/>
    <w:lvl w:ilvl="0" w:tplc="D9309A5A">
      <w:start w:val="1"/>
      <w:numFmt w:val="bullet"/>
      <w:pStyle w:val="N-Odstavecsodrkami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258DC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0408"/>
    <w:multiLevelType w:val="hybridMultilevel"/>
    <w:tmpl w:val="9DA66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2018"/>
    <w:multiLevelType w:val="hybridMultilevel"/>
    <w:tmpl w:val="E7B6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E6359"/>
    <w:multiLevelType w:val="multilevel"/>
    <w:tmpl w:val="366AC7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D2214F1"/>
    <w:multiLevelType w:val="multilevel"/>
    <w:tmpl w:val="036461DC"/>
    <w:name w:val="Corpus2222222"/>
    <w:numStyleLink w:val="Corpus"/>
  </w:abstractNum>
  <w:abstractNum w:abstractNumId="9" w15:restartNumberingAfterBreak="0">
    <w:nsid w:val="0D522F7C"/>
    <w:multiLevelType w:val="hybridMultilevel"/>
    <w:tmpl w:val="3C6C74FC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F0224"/>
    <w:multiLevelType w:val="multilevel"/>
    <w:tmpl w:val="0405001F"/>
    <w:name w:val="Corpus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0A65CF"/>
    <w:multiLevelType w:val="hybridMultilevel"/>
    <w:tmpl w:val="058C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358FF"/>
    <w:multiLevelType w:val="hybridMultilevel"/>
    <w:tmpl w:val="0A04BDB6"/>
    <w:lvl w:ilvl="0" w:tplc="D580212E">
      <w:start w:val="1"/>
      <w:numFmt w:val="bullet"/>
      <w:lvlText w:val="›"/>
      <w:lvlJc w:val="left"/>
      <w:pPr>
        <w:ind w:left="1080" w:hanging="360"/>
      </w:pPr>
      <w:rPr>
        <w:rFonts w:ascii="Gill Sans MT" w:hAnsi="Gill Sans MT" w:hint="default"/>
        <w:color w:val="7AAF1D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352125"/>
    <w:multiLevelType w:val="multilevel"/>
    <w:tmpl w:val="0405001F"/>
    <w:name w:val="Corpus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810E3B"/>
    <w:multiLevelType w:val="hybridMultilevel"/>
    <w:tmpl w:val="3C9E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D599E"/>
    <w:multiLevelType w:val="hybridMultilevel"/>
    <w:tmpl w:val="B5B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47CE2"/>
    <w:multiLevelType w:val="multilevel"/>
    <w:tmpl w:val="80DE3C2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5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6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7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8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1BF6520F"/>
    <w:multiLevelType w:val="multilevel"/>
    <w:tmpl w:val="0405001D"/>
    <w:name w:val="Corpus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D505029"/>
    <w:multiLevelType w:val="hybridMultilevel"/>
    <w:tmpl w:val="0E16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37E6E"/>
    <w:multiLevelType w:val="multilevel"/>
    <w:tmpl w:val="04050023"/>
    <w:name w:val="Corpus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0953589"/>
    <w:multiLevelType w:val="hybridMultilevel"/>
    <w:tmpl w:val="6D40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FA5C6E"/>
    <w:multiLevelType w:val="hybridMultilevel"/>
    <w:tmpl w:val="125835A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05D0B"/>
    <w:multiLevelType w:val="hybridMultilevel"/>
    <w:tmpl w:val="6F40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A975F3"/>
    <w:multiLevelType w:val="hybridMultilevel"/>
    <w:tmpl w:val="7EAA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CD4F15"/>
    <w:multiLevelType w:val="hybridMultilevel"/>
    <w:tmpl w:val="DBFCFA7C"/>
    <w:lvl w:ilvl="0" w:tplc="F98C1D6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olor w:val="97999B" w:themeColor="tex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223AA9"/>
    <w:multiLevelType w:val="hybridMultilevel"/>
    <w:tmpl w:val="3158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5E198D"/>
    <w:multiLevelType w:val="hybridMultilevel"/>
    <w:tmpl w:val="8270887E"/>
    <w:lvl w:ilvl="0" w:tplc="CB4CB3C4">
      <w:start w:val="1"/>
      <w:numFmt w:val="bullet"/>
      <w:pStyle w:val="Seznamneslova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F5539"/>
    <w:multiLevelType w:val="hybridMultilevel"/>
    <w:tmpl w:val="698A6A48"/>
    <w:lvl w:ilvl="0" w:tplc="02BC62BC">
      <w:start w:val="1"/>
      <w:numFmt w:val="decimal"/>
      <w:pStyle w:val="slovanseznamCS"/>
      <w:lvlText w:val="%1"/>
      <w:lvlJc w:val="left"/>
      <w:pPr>
        <w:ind w:left="1077" w:hanging="360"/>
      </w:pPr>
      <w:rPr>
        <w:rFonts w:asciiTheme="minorHAnsi" w:hAnsiTheme="minorHAnsi" w:hint="default"/>
        <w:b/>
        <w:i w:val="0"/>
        <w:color w:val="002E5D" w:themeColor="accent1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9CE058A"/>
    <w:multiLevelType w:val="hybridMultilevel"/>
    <w:tmpl w:val="3B26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50620E"/>
    <w:multiLevelType w:val="hybridMultilevel"/>
    <w:tmpl w:val="F862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97F76"/>
    <w:multiLevelType w:val="multilevel"/>
    <w:tmpl w:val="4C4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E3093D"/>
    <w:multiLevelType w:val="hybridMultilevel"/>
    <w:tmpl w:val="1844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0772B7"/>
    <w:multiLevelType w:val="hybridMultilevel"/>
    <w:tmpl w:val="3DE8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EA77B4"/>
    <w:multiLevelType w:val="hybridMultilevel"/>
    <w:tmpl w:val="FF0E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764DE0"/>
    <w:multiLevelType w:val="hybridMultilevel"/>
    <w:tmpl w:val="8778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8248B2"/>
    <w:multiLevelType w:val="hybridMultilevel"/>
    <w:tmpl w:val="1E643F72"/>
    <w:lvl w:ilvl="0" w:tplc="82E29FC8">
      <w:start w:val="1"/>
      <w:numFmt w:val="decimal"/>
      <w:lvlText w:val="%1"/>
      <w:lvlJc w:val="left"/>
      <w:pPr>
        <w:ind w:left="360" w:hanging="360"/>
      </w:pPr>
      <w:rPr>
        <w:rFonts w:hint="default"/>
        <w:color w:val="7AAF1D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314DFE"/>
    <w:multiLevelType w:val="hybridMultilevel"/>
    <w:tmpl w:val="8E48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733939"/>
    <w:multiLevelType w:val="hybridMultilevel"/>
    <w:tmpl w:val="F334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BA7B55"/>
    <w:multiLevelType w:val="hybridMultilevel"/>
    <w:tmpl w:val="9A8A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164F6A"/>
    <w:multiLevelType w:val="multilevel"/>
    <w:tmpl w:val="036461DC"/>
    <w:styleLink w:val="Corpus"/>
    <w:lvl w:ilvl="0">
      <w:start w:val="1"/>
      <w:numFmt w:val="bullet"/>
      <w:pStyle w:val="OdrkovseznamCS"/>
      <w:lvlText w:val="●"/>
      <w:lvlJc w:val="left"/>
      <w:pPr>
        <w:tabs>
          <w:tab w:val="num" w:pos="357"/>
        </w:tabs>
        <w:ind w:left="360" w:hanging="360"/>
      </w:pPr>
      <w:rPr>
        <w:rFonts w:ascii="Arial" w:hAnsi="Arial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2B9A42" w:themeColor="accent2"/>
      </w:rPr>
    </w:lvl>
    <w:lvl w:ilvl="2">
      <w:start w:val="1"/>
      <w:numFmt w:val="bullet"/>
      <w:lvlText w:val="●"/>
      <w:lvlJc w:val="left"/>
      <w:pPr>
        <w:tabs>
          <w:tab w:val="num" w:pos="1077"/>
        </w:tabs>
        <w:ind w:left="1080" w:hanging="360"/>
      </w:pPr>
      <w:rPr>
        <w:rFonts w:ascii="Arial" w:hAnsi="Arial" w:hint="default"/>
        <w:color w:val="017CBA" w:themeColor="accent3"/>
      </w:rPr>
    </w:lvl>
    <w:lvl w:ilvl="3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FABF3C" w:themeColor="accent4"/>
      </w:rPr>
    </w:lvl>
    <w:lvl w:ilvl="4">
      <w:start w:val="1"/>
      <w:numFmt w:val="bullet"/>
      <w:lvlText w:val="●"/>
      <w:lvlJc w:val="left"/>
      <w:pPr>
        <w:tabs>
          <w:tab w:val="num" w:pos="1797"/>
        </w:tabs>
        <w:ind w:left="1800" w:hanging="360"/>
      </w:pPr>
      <w:rPr>
        <w:rFonts w:ascii="Arial" w:hAnsi="Arial" w:hint="default"/>
        <w:color w:val="FD8307" w:themeColor="accent5"/>
      </w:rPr>
    </w:lvl>
    <w:lvl w:ilvl="5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FA3C1F" w:themeColor="accent6"/>
      </w:rPr>
    </w:lvl>
    <w:lvl w:ilvl="6">
      <w:start w:val="1"/>
      <w:numFmt w:val="bullet"/>
      <w:lvlText w:val="○"/>
      <w:lvlJc w:val="left"/>
      <w:pPr>
        <w:tabs>
          <w:tab w:val="num" w:pos="2517"/>
        </w:tabs>
        <w:ind w:left="2520" w:hanging="360"/>
      </w:pPr>
      <w:rPr>
        <w:rFonts w:ascii="Arial" w:hAnsi="Arial" w:hint="default"/>
        <w:color w:val="002E5D" w:themeColor="accent1"/>
      </w:rPr>
    </w:lvl>
    <w:lvl w:ilvl="7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2B9A42" w:themeColor="accent2"/>
      </w:rPr>
    </w:lvl>
    <w:lvl w:ilvl="8">
      <w:start w:val="1"/>
      <w:numFmt w:val="bullet"/>
      <w:lvlText w:val="○"/>
      <w:lvlJc w:val="left"/>
      <w:pPr>
        <w:tabs>
          <w:tab w:val="num" w:pos="3238"/>
        </w:tabs>
        <w:ind w:left="3240" w:hanging="360"/>
      </w:pPr>
      <w:rPr>
        <w:rFonts w:ascii="Arial" w:hAnsi="Arial" w:hint="default"/>
        <w:color w:val="017CBA" w:themeColor="accent3"/>
      </w:rPr>
    </w:lvl>
  </w:abstractNum>
  <w:abstractNum w:abstractNumId="40" w15:restartNumberingAfterBreak="0">
    <w:nsid w:val="3A495486"/>
    <w:multiLevelType w:val="hybridMultilevel"/>
    <w:tmpl w:val="D74E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B00145"/>
    <w:multiLevelType w:val="hybridMultilevel"/>
    <w:tmpl w:val="D502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5F50F1"/>
    <w:multiLevelType w:val="hybridMultilevel"/>
    <w:tmpl w:val="D7AC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BB1A8F"/>
    <w:multiLevelType w:val="multilevel"/>
    <w:tmpl w:val="366AC7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3FD34765"/>
    <w:multiLevelType w:val="hybridMultilevel"/>
    <w:tmpl w:val="78CA610C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353390"/>
    <w:multiLevelType w:val="hybridMultilevel"/>
    <w:tmpl w:val="8FAA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F90C03"/>
    <w:multiLevelType w:val="multilevel"/>
    <w:tmpl w:val="0405001D"/>
    <w:name w:val="Corpus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74A2A68"/>
    <w:multiLevelType w:val="hybridMultilevel"/>
    <w:tmpl w:val="334A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355A4"/>
    <w:multiLevelType w:val="hybridMultilevel"/>
    <w:tmpl w:val="61A6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B32B33"/>
    <w:multiLevelType w:val="hybridMultilevel"/>
    <w:tmpl w:val="D860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56783F"/>
    <w:multiLevelType w:val="hybridMultilevel"/>
    <w:tmpl w:val="A7A6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6973F0"/>
    <w:multiLevelType w:val="hybridMultilevel"/>
    <w:tmpl w:val="84064274"/>
    <w:lvl w:ilvl="0" w:tplc="8EA85B00">
      <w:start w:val="1"/>
      <w:numFmt w:val="lowerLetter"/>
      <w:pStyle w:val="PsmennseznamCS"/>
      <w:lvlText w:val="%1."/>
      <w:lvlJc w:val="left"/>
      <w:pPr>
        <w:ind w:left="720" w:hanging="360"/>
      </w:pPr>
      <w:rPr>
        <w:rFonts w:hint="default"/>
        <w:b/>
        <w:i w:val="0"/>
        <w:color w:val="002E5D" w:themeColor="accen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8D3773"/>
    <w:multiLevelType w:val="hybridMultilevel"/>
    <w:tmpl w:val="37F6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220056"/>
    <w:multiLevelType w:val="hybridMultilevel"/>
    <w:tmpl w:val="2BC4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3C309D"/>
    <w:multiLevelType w:val="hybridMultilevel"/>
    <w:tmpl w:val="4FFC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FB11AE"/>
    <w:multiLevelType w:val="hybridMultilevel"/>
    <w:tmpl w:val="0D7A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B91793"/>
    <w:multiLevelType w:val="hybridMultilevel"/>
    <w:tmpl w:val="0540C540"/>
    <w:lvl w:ilvl="0" w:tplc="FC56FD7C">
      <w:start w:val="1"/>
      <w:numFmt w:val="decimal"/>
      <w:pStyle w:val="StylNadpis2DolejednoduchAutomatick05bkary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236319C"/>
    <w:multiLevelType w:val="multilevel"/>
    <w:tmpl w:val="C11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9B5741"/>
    <w:multiLevelType w:val="multilevel"/>
    <w:tmpl w:val="036461DC"/>
    <w:numStyleLink w:val="Corpus"/>
  </w:abstractNum>
  <w:abstractNum w:abstractNumId="59" w15:restartNumberingAfterBreak="0">
    <w:nsid w:val="5387256C"/>
    <w:multiLevelType w:val="multilevel"/>
    <w:tmpl w:val="036461DC"/>
    <w:name w:val="Corpus2222222"/>
    <w:numStyleLink w:val="Corpus"/>
  </w:abstractNum>
  <w:abstractNum w:abstractNumId="60" w15:restartNumberingAfterBreak="0">
    <w:nsid w:val="5410346C"/>
    <w:multiLevelType w:val="hybridMultilevel"/>
    <w:tmpl w:val="AB60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381FC2"/>
    <w:multiLevelType w:val="hybridMultilevel"/>
    <w:tmpl w:val="7BFAAD12"/>
    <w:lvl w:ilvl="0" w:tplc="33D25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474705"/>
    <w:multiLevelType w:val="multilevel"/>
    <w:tmpl w:val="036461DC"/>
    <w:name w:val="Corpus222222"/>
    <w:numStyleLink w:val="Corpus"/>
  </w:abstractNum>
  <w:abstractNum w:abstractNumId="63" w15:restartNumberingAfterBreak="0">
    <w:nsid w:val="55F85792"/>
    <w:multiLevelType w:val="hybridMultilevel"/>
    <w:tmpl w:val="6BE0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D90F63"/>
    <w:multiLevelType w:val="hybridMultilevel"/>
    <w:tmpl w:val="D980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A80058"/>
    <w:multiLevelType w:val="hybridMultilevel"/>
    <w:tmpl w:val="D3E2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D80DD0"/>
    <w:multiLevelType w:val="multilevel"/>
    <w:tmpl w:val="49C2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152C68"/>
    <w:multiLevelType w:val="hybridMultilevel"/>
    <w:tmpl w:val="BE30B0E6"/>
    <w:lvl w:ilvl="0" w:tplc="DE343168">
      <w:numFmt w:val="bullet"/>
      <w:lvlText w:val="»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97676A"/>
    <w:multiLevelType w:val="hybridMultilevel"/>
    <w:tmpl w:val="3EC0A462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D25687"/>
    <w:multiLevelType w:val="hybridMultilevel"/>
    <w:tmpl w:val="728E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4C08C7"/>
    <w:multiLevelType w:val="multilevel"/>
    <w:tmpl w:val="D2BE5F48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alibri" w:eastAsia="Arial Unicode MS" w:hAnsi="Calibri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Calibri" w:eastAsia="Arial Unicode MS" w:hAnsi="Calibri" w:hint="default"/>
        <w:color w:val="FFFFFF" w:themeColor="background2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Calibri" w:eastAsia="Arial Unicode MS" w:hAnsi="Calibri" w:hint="default"/>
        <w:color w:val="002E5D" w:themeColor="accent1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Calibri" w:eastAsia="Arial Unicode MS" w:hAnsi="Calibri" w:hint="default"/>
        <w:color w:val="FFFFFF" w:themeColor="background2"/>
      </w:rPr>
    </w:lvl>
    <w:lvl w:ilvl="4">
      <w:start w:val="1"/>
      <w:numFmt w:val="bullet"/>
      <w:lvlText w:val="◦"/>
      <w:lvlJc w:val="left"/>
      <w:pPr>
        <w:tabs>
          <w:tab w:val="num" w:pos="1418"/>
        </w:tabs>
        <w:ind w:left="1418" w:hanging="284"/>
      </w:pPr>
      <w:rPr>
        <w:rFonts w:ascii="Calibri" w:hAnsi="Calibri" w:hint="default"/>
        <w:color w:val="002E5D" w:themeColor="accent1"/>
      </w:rPr>
    </w:lvl>
    <w:lvl w:ilvl="5">
      <w:start w:val="1"/>
      <w:numFmt w:val="bullet"/>
      <w:lvlText w:val="◦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color w:val="FFFFFF" w:themeColor="background2"/>
      </w:rPr>
    </w:lvl>
    <w:lvl w:ilvl="6">
      <w:start w:val="1"/>
      <w:numFmt w:val="bullet"/>
      <w:lvlText w:val="‐"/>
      <w:lvlJc w:val="left"/>
      <w:pPr>
        <w:tabs>
          <w:tab w:val="num" w:pos="1985"/>
        </w:tabs>
        <w:ind w:left="1985" w:hanging="284"/>
      </w:pPr>
      <w:rPr>
        <w:rFonts w:ascii="Montserrat" w:hAnsi="Montserrat" w:hint="default"/>
        <w:color w:val="002E5D" w:themeColor="accent1"/>
      </w:rPr>
    </w:lvl>
    <w:lvl w:ilvl="7">
      <w:start w:val="1"/>
      <w:numFmt w:val="bullet"/>
      <w:lvlText w:val="‐"/>
      <w:lvlJc w:val="left"/>
      <w:pPr>
        <w:tabs>
          <w:tab w:val="num" w:pos="2268"/>
        </w:tabs>
        <w:ind w:left="2268" w:hanging="283"/>
      </w:pPr>
      <w:rPr>
        <w:rFonts w:ascii="Montserrat" w:hAnsi="Montserrat" w:hint="default"/>
        <w:color w:val="FFFFFF" w:themeColor="background2"/>
      </w:rPr>
    </w:lvl>
    <w:lvl w:ilvl="8">
      <w:start w:val="1"/>
      <w:numFmt w:val="bullet"/>
      <w:lvlText w:val="∙"/>
      <w:lvlJc w:val="left"/>
      <w:pPr>
        <w:tabs>
          <w:tab w:val="num" w:pos="2552"/>
        </w:tabs>
        <w:ind w:left="2552" w:hanging="284"/>
      </w:pPr>
      <w:rPr>
        <w:rFonts w:ascii="Calibri" w:hAnsi="Calibri" w:hint="default"/>
        <w:color w:val="002E5D" w:themeColor="accent1"/>
      </w:rPr>
    </w:lvl>
  </w:abstractNum>
  <w:abstractNum w:abstractNumId="71" w15:restartNumberingAfterBreak="0">
    <w:nsid w:val="65426E21"/>
    <w:multiLevelType w:val="hybridMultilevel"/>
    <w:tmpl w:val="765AC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DA3338"/>
    <w:multiLevelType w:val="multilevel"/>
    <w:tmpl w:val="D2BE5F48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alibri" w:eastAsia="Arial Unicode MS" w:hAnsi="Calibri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Calibri" w:eastAsia="Arial Unicode MS" w:hAnsi="Calibri" w:hint="default"/>
        <w:color w:val="FFFFFF" w:themeColor="background2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Calibri" w:eastAsia="Arial Unicode MS" w:hAnsi="Calibri" w:hint="default"/>
        <w:color w:val="002E5D" w:themeColor="accent1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Calibri" w:eastAsia="Arial Unicode MS" w:hAnsi="Calibri" w:hint="default"/>
        <w:color w:val="FFFFFF" w:themeColor="background2"/>
      </w:rPr>
    </w:lvl>
    <w:lvl w:ilvl="4">
      <w:start w:val="1"/>
      <w:numFmt w:val="bullet"/>
      <w:lvlText w:val="◦"/>
      <w:lvlJc w:val="left"/>
      <w:pPr>
        <w:tabs>
          <w:tab w:val="num" w:pos="1418"/>
        </w:tabs>
        <w:ind w:left="1418" w:hanging="284"/>
      </w:pPr>
      <w:rPr>
        <w:rFonts w:ascii="Calibri" w:hAnsi="Calibri" w:hint="default"/>
        <w:color w:val="002E5D" w:themeColor="accent1"/>
      </w:rPr>
    </w:lvl>
    <w:lvl w:ilvl="5">
      <w:start w:val="1"/>
      <w:numFmt w:val="bullet"/>
      <w:lvlText w:val="◦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color w:val="FFFFFF" w:themeColor="background2"/>
      </w:rPr>
    </w:lvl>
    <w:lvl w:ilvl="6">
      <w:start w:val="1"/>
      <w:numFmt w:val="bullet"/>
      <w:lvlText w:val="‐"/>
      <w:lvlJc w:val="left"/>
      <w:pPr>
        <w:tabs>
          <w:tab w:val="num" w:pos="1985"/>
        </w:tabs>
        <w:ind w:left="1985" w:hanging="284"/>
      </w:pPr>
      <w:rPr>
        <w:rFonts w:ascii="Montserrat" w:hAnsi="Montserrat" w:hint="default"/>
        <w:color w:val="002E5D" w:themeColor="accent1"/>
      </w:rPr>
    </w:lvl>
    <w:lvl w:ilvl="7">
      <w:start w:val="1"/>
      <w:numFmt w:val="bullet"/>
      <w:lvlText w:val="‐"/>
      <w:lvlJc w:val="left"/>
      <w:pPr>
        <w:tabs>
          <w:tab w:val="num" w:pos="2268"/>
        </w:tabs>
        <w:ind w:left="2268" w:hanging="283"/>
      </w:pPr>
      <w:rPr>
        <w:rFonts w:ascii="Montserrat" w:hAnsi="Montserrat" w:hint="default"/>
        <w:color w:val="FFFFFF" w:themeColor="background2"/>
      </w:rPr>
    </w:lvl>
    <w:lvl w:ilvl="8">
      <w:start w:val="1"/>
      <w:numFmt w:val="bullet"/>
      <w:lvlText w:val="∙"/>
      <w:lvlJc w:val="left"/>
      <w:pPr>
        <w:tabs>
          <w:tab w:val="num" w:pos="2552"/>
        </w:tabs>
        <w:ind w:left="2552" w:hanging="284"/>
      </w:pPr>
      <w:rPr>
        <w:rFonts w:ascii="Calibri" w:hAnsi="Calibri" w:hint="default"/>
        <w:color w:val="002E5D" w:themeColor="accent1"/>
      </w:rPr>
    </w:lvl>
  </w:abstractNum>
  <w:abstractNum w:abstractNumId="73" w15:restartNumberingAfterBreak="0">
    <w:nsid w:val="6611677F"/>
    <w:multiLevelType w:val="hybridMultilevel"/>
    <w:tmpl w:val="94EA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BF6A45"/>
    <w:multiLevelType w:val="hybridMultilevel"/>
    <w:tmpl w:val="35C0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E73A0A"/>
    <w:multiLevelType w:val="hybridMultilevel"/>
    <w:tmpl w:val="831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273C0E"/>
    <w:multiLevelType w:val="hybridMultilevel"/>
    <w:tmpl w:val="4478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2F041C"/>
    <w:multiLevelType w:val="hybridMultilevel"/>
    <w:tmpl w:val="9D8A3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7574C3"/>
    <w:multiLevelType w:val="hybridMultilevel"/>
    <w:tmpl w:val="5190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1B4CE4"/>
    <w:multiLevelType w:val="hybridMultilevel"/>
    <w:tmpl w:val="3146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493EF9"/>
    <w:multiLevelType w:val="hybridMultilevel"/>
    <w:tmpl w:val="3110C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482D11"/>
    <w:multiLevelType w:val="hybridMultilevel"/>
    <w:tmpl w:val="48A8C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856D3E"/>
    <w:multiLevelType w:val="multilevel"/>
    <w:tmpl w:val="491AFC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3" w15:restartNumberingAfterBreak="0">
    <w:nsid w:val="7697487F"/>
    <w:multiLevelType w:val="hybridMultilevel"/>
    <w:tmpl w:val="2806ED0A"/>
    <w:lvl w:ilvl="0" w:tplc="38347946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293B48"/>
    <w:multiLevelType w:val="hybridMultilevel"/>
    <w:tmpl w:val="0328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12365E"/>
    <w:multiLevelType w:val="hybridMultilevel"/>
    <w:tmpl w:val="F52E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B62B0C"/>
    <w:multiLevelType w:val="multilevel"/>
    <w:tmpl w:val="80DE3C2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5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6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7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8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7" w15:restartNumberingAfterBreak="0">
    <w:nsid w:val="7D265BEF"/>
    <w:multiLevelType w:val="hybridMultilevel"/>
    <w:tmpl w:val="45BA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301D84"/>
    <w:multiLevelType w:val="hybridMultilevel"/>
    <w:tmpl w:val="EF76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6135">
    <w:abstractNumId w:val="9"/>
  </w:num>
  <w:num w:numId="2" w16cid:durableId="867255778">
    <w:abstractNumId w:val="3"/>
  </w:num>
  <w:num w:numId="3" w16cid:durableId="1415937673">
    <w:abstractNumId w:val="82"/>
  </w:num>
  <w:num w:numId="4" w16cid:durableId="1108620176">
    <w:abstractNumId w:val="43"/>
  </w:num>
  <w:num w:numId="5" w16cid:durableId="759134152">
    <w:abstractNumId w:val="7"/>
  </w:num>
  <w:num w:numId="6" w16cid:durableId="1114787182">
    <w:abstractNumId w:val="24"/>
  </w:num>
  <w:num w:numId="7" w16cid:durableId="1879076793">
    <w:abstractNumId w:val="77"/>
  </w:num>
  <w:num w:numId="8" w16cid:durableId="1208376323">
    <w:abstractNumId w:val="21"/>
  </w:num>
  <w:num w:numId="9" w16cid:durableId="1595556780">
    <w:abstractNumId w:val="51"/>
  </w:num>
  <w:num w:numId="10" w16cid:durableId="1825782315">
    <w:abstractNumId w:val="51"/>
    <w:lvlOverride w:ilvl="0">
      <w:startOverride w:val="1"/>
    </w:lvlOverride>
  </w:num>
  <w:num w:numId="11" w16cid:durableId="182942887">
    <w:abstractNumId w:val="44"/>
  </w:num>
  <w:num w:numId="12" w16cid:durableId="54863761">
    <w:abstractNumId w:val="68"/>
  </w:num>
  <w:num w:numId="13" w16cid:durableId="781341276">
    <w:abstractNumId w:val="67"/>
  </w:num>
  <w:num w:numId="14" w16cid:durableId="149179500">
    <w:abstractNumId w:val="81"/>
  </w:num>
  <w:num w:numId="15" w16cid:durableId="1742487377">
    <w:abstractNumId w:val="27"/>
  </w:num>
  <w:num w:numId="16" w16cid:durableId="130558401">
    <w:abstractNumId w:val="59"/>
  </w:num>
  <w:num w:numId="17" w16cid:durableId="916403132">
    <w:abstractNumId w:val="19"/>
  </w:num>
  <w:num w:numId="18" w16cid:durableId="63069313">
    <w:abstractNumId w:val="13"/>
  </w:num>
  <w:num w:numId="19" w16cid:durableId="1583828810">
    <w:abstractNumId w:val="46"/>
  </w:num>
  <w:num w:numId="20" w16cid:durableId="1522009320">
    <w:abstractNumId w:val="10"/>
  </w:num>
  <w:num w:numId="21" w16cid:durableId="1820491556">
    <w:abstractNumId w:val="17"/>
  </w:num>
  <w:num w:numId="22" w16cid:durableId="645159993">
    <w:abstractNumId w:val="39"/>
  </w:num>
  <w:num w:numId="23" w16cid:durableId="1618946571">
    <w:abstractNumId w:val="62"/>
  </w:num>
  <w:num w:numId="24" w16cid:durableId="1788353188">
    <w:abstractNumId w:val="8"/>
  </w:num>
  <w:num w:numId="25" w16cid:durableId="1076978306">
    <w:abstractNumId w:val="16"/>
  </w:num>
  <w:num w:numId="26" w16cid:durableId="629555107">
    <w:abstractNumId w:val="86"/>
  </w:num>
  <w:num w:numId="27" w16cid:durableId="567499839">
    <w:abstractNumId w:val="72"/>
  </w:num>
  <w:num w:numId="28" w16cid:durableId="861749779">
    <w:abstractNumId w:val="70"/>
  </w:num>
  <w:num w:numId="29" w16cid:durableId="194932684">
    <w:abstractNumId w:val="58"/>
  </w:num>
  <w:num w:numId="30" w16cid:durableId="829641207">
    <w:abstractNumId w:val="35"/>
  </w:num>
  <w:num w:numId="31" w16cid:durableId="1766918322">
    <w:abstractNumId w:val="12"/>
  </w:num>
  <w:num w:numId="32" w16cid:durableId="539241858">
    <w:abstractNumId w:val="2"/>
  </w:num>
  <w:num w:numId="33" w16cid:durableId="1332635298">
    <w:abstractNumId w:val="4"/>
  </w:num>
  <w:num w:numId="34" w16cid:durableId="906035496">
    <w:abstractNumId w:val="61"/>
  </w:num>
  <w:num w:numId="35" w16cid:durableId="345715974">
    <w:abstractNumId w:val="56"/>
  </w:num>
  <w:num w:numId="36" w16cid:durableId="268776334">
    <w:abstractNumId w:val="35"/>
    <w:lvlOverride w:ilvl="0">
      <w:startOverride w:val="1"/>
    </w:lvlOverride>
  </w:num>
  <w:num w:numId="37" w16cid:durableId="1287276522">
    <w:abstractNumId w:val="35"/>
    <w:lvlOverride w:ilvl="0">
      <w:startOverride w:val="1"/>
    </w:lvlOverride>
  </w:num>
  <w:num w:numId="38" w16cid:durableId="440340467">
    <w:abstractNumId w:val="35"/>
    <w:lvlOverride w:ilvl="0">
      <w:startOverride w:val="1"/>
    </w:lvlOverride>
  </w:num>
  <w:num w:numId="39" w16cid:durableId="528763845">
    <w:abstractNumId w:val="35"/>
    <w:lvlOverride w:ilvl="0">
      <w:startOverride w:val="1"/>
    </w:lvlOverride>
  </w:num>
  <w:num w:numId="40" w16cid:durableId="2053462296">
    <w:abstractNumId w:val="47"/>
  </w:num>
  <w:num w:numId="41" w16cid:durableId="617492766">
    <w:abstractNumId w:val="15"/>
  </w:num>
  <w:num w:numId="42" w16cid:durableId="544028138">
    <w:abstractNumId w:val="14"/>
  </w:num>
  <w:num w:numId="43" w16cid:durableId="1890876179">
    <w:abstractNumId w:val="76"/>
  </w:num>
  <w:num w:numId="44" w16cid:durableId="561675222">
    <w:abstractNumId w:val="6"/>
  </w:num>
  <w:num w:numId="45" w16cid:durableId="1848400398">
    <w:abstractNumId w:val="22"/>
  </w:num>
  <w:num w:numId="46" w16cid:durableId="854415464">
    <w:abstractNumId w:val="74"/>
  </w:num>
  <w:num w:numId="47" w16cid:durableId="721905339">
    <w:abstractNumId w:val="79"/>
  </w:num>
  <w:num w:numId="48" w16cid:durableId="784156834">
    <w:abstractNumId w:val="34"/>
  </w:num>
  <w:num w:numId="49" w16cid:durableId="1560289942">
    <w:abstractNumId w:val="88"/>
  </w:num>
  <w:num w:numId="50" w16cid:durableId="997269889">
    <w:abstractNumId w:val="85"/>
  </w:num>
  <w:num w:numId="51" w16cid:durableId="679625062">
    <w:abstractNumId w:val="38"/>
  </w:num>
  <w:num w:numId="52" w16cid:durableId="1760717658">
    <w:abstractNumId w:val="52"/>
  </w:num>
  <w:num w:numId="53" w16cid:durableId="1034766325">
    <w:abstractNumId w:val="71"/>
  </w:num>
  <w:num w:numId="54" w16cid:durableId="1950891847">
    <w:abstractNumId w:val="45"/>
  </w:num>
  <w:num w:numId="55" w16cid:durableId="1769034872">
    <w:abstractNumId w:val="48"/>
  </w:num>
  <w:num w:numId="56" w16cid:durableId="862938317">
    <w:abstractNumId w:val="49"/>
  </w:num>
  <w:num w:numId="57" w16cid:durableId="1401443061">
    <w:abstractNumId w:val="60"/>
  </w:num>
  <w:num w:numId="58" w16cid:durableId="1125543120">
    <w:abstractNumId w:val="28"/>
  </w:num>
  <w:num w:numId="59" w16cid:durableId="364410610">
    <w:abstractNumId w:val="1"/>
  </w:num>
  <w:num w:numId="60" w16cid:durableId="566453750">
    <w:abstractNumId w:val="75"/>
  </w:num>
  <w:num w:numId="61" w16cid:durableId="463081286">
    <w:abstractNumId w:val="11"/>
  </w:num>
  <w:num w:numId="62" w16cid:durableId="175923518">
    <w:abstractNumId w:val="69"/>
  </w:num>
  <w:num w:numId="63" w16cid:durableId="1166477640">
    <w:abstractNumId w:val="55"/>
  </w:num>
  <w:num w:numId="64" w16cid:durableId="1751266986">
    <w:abstractNumId w:val="64"/>
  </w:num>
  <w:num w:numId="65" w16cid:durableId="1915122259">
    <w:abstractNumId w:val="36"/>
  </w:num>
  <w:num w:numId="66" w16cid:durableId="1095126046">
    <w:abstractNumId w:val="78"/>
  </w:num>
  <w:num w:numId="67" w16cid:durableId="102042113">
    <w:abstractNumId w:val="87"/>
  </w:num>
  <w:num w:numId="68" w16cid:durableId="121770820">
    <w:abstractNumId w:val="41"/>
  </w:num>
  <w:num w:numId="69" w16cid:durableId="380592094">
    <w:abstractNumId w:val="18"/>
  </w:num>
  <w:num w:numId="70" w16cid:durableId="1441948312">
    <w:abstractNumId w:val="32"/>
  </w:num>
  <w:num w:numId="71" w16cid:durableId="381057794">
    <w:abstractNumId w:val="50"/>
  </w:num>
  <w:num w:numId="72" w16cid:durableId="1425612122">
    <w:abstractNumId w:val="40"/>
  </w:num>
  <w:num w:numId="73" w16cid:durableId="1882669528">
    <w:abstractNumId w:val="31"/>
  </w:num>
  <w:num w:numId="74" w16cid:durableId="755051993">
    <w:abstractNumId w:val="20"/>
  </w:num>
  <w:num w:numId="75" w16cid:durableId="1567568097">
    <w:abstractNumId w:val="80"/>
  </w:num>
  <w:num w:numId="76" w16cid:durableId="76679276">
    <w:abstractNumId w:val="37"/>
  </w:num>
  <w:num w:numId="77" w16cid:durableId="989403369">
    <w:abstractNumId w:val="63"/>
  </w:num>
  <w:num w:numId="78" w16cid:durableId="656736853">
    <w:abstractNumId w:val="33"/>
  </w:num>
  <w:num w:numId="79" w16cid:durableId="425469331">
    <w:abstractNumId w:val="25"/>
  </w:num>
  <w:num w:numId="80" w16cid:durableId="812716541">
    <w:abstractNumId w:val="42"/>
  </w:num>
  <w:num w:numId="81" w16cid:durableId="399062231">
    <w:abstractNumId w:val="65"/>
  </w:num>
  <w:num w:numId="82" w16cid:durableId="1472938102">
    <w:abstractNumId w:val="23"/>
  </w:num>
  <w:num w:numId="83" w16cid:durableId="1246767990">
    <w:abstractNumId w:val="5"/>
  </w:num>
  <w:num w:numId="84" w16cid:durableId="1901086526">
    <w:abstractNumId w:val="73"/>
  </w:num>
  <w:num w:numId="85" w16cid:durableId="1825311788">
    <w:abstractNumId w:val="29"/>
  </w:num>
  <w:num w:numId="86" w16cid:durableId="997928517">
    <w:abstractNumId w:val="54"/>
  </w:num>
  <w:num w:numId="87" w16cid:durableId="443310205">
    <w:abstractNumId w:val="84"/>
  </w:num>
  <w:num w:numId="88" w16cid:durableId="822894756">
    <w:abstractNumId w:val="53"/>
  </w:num>
  <w:num w:numId="89" w16cid:durableId="1238252030">
    <w:abstractNumId w:val="0"/>
  </w:num>
  <w:num w:numId="90" w16cid:durableId="727997707">
    <w:abstractNumId w:val="26"/>
  </w:num>
  <w:num w:numId="91" w16cid:durableId="902327199">
    <w:abstractNumId w:val="83"/>
  </w:num>
  <w:num w:numId="92" w16cid:durableId="618267186">
    <w:abstractNumId w:val="57"/>
  </w:num>
  <w:num w:numId="93" w16cid:durableId="2046635654">
    <w:abstractNumId w:val="66"/>
  </w:num>
  <w:num w:numId="94" w16cid:durableId="79913242">
    <w:abstractNumId w:val="3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59"/>
    <w:rsid w:val="0001191C"/>
    <w:rsid w:val="00031AEF"/>
    <w:rsid w:val="000779DF"/>
    <w:rsid w:val="00080D94"/>
    <w:rsid w:val="00093622"/>
    <w:rsid w:val="00095D15"/>
    <w:rsid w:val="00096D18"/>
    <w:rsid w:val="000B594D"/>
    <w:rsid w:val="000D2C51"/>
    <w:rsid w:val="000D4E48"/>
    <w:rsid w:val="000E1594"/>
    <w:rsid w:val="000F7DDA"/>
    <w:rsid w:val="0011059C"/>
    <w:rsid w:val="00120298"/>
    <w:rsid w:val="0013196D"/>
    <w:rsid w:val="00151341"/>
    <w:rsid w:val="00151373"/>
    <w:rsid w:val="0016048C"/>
    <w:rsid w:val="00180FD5"/>
    <w:rsid w:val="0018499E"/>
    <w:rsid w:val="001A5B1F"/>
    <w:rsid w:val="001A7B77"/>
    <w:rsid w:val="001B2015"/>
    <w:rsid w:val="001B7810"/>
    <w:rsid w:val="001C2D0D"/>
    <w:rsid w:val="001E0880"/>
    <w:rsid w:val="0020113C"/>
    <w:rsid w:val="00202954"/>
    <w:rsid w:val="00202D83"/>
    <w:rsid w:val="00204CE4"/>
    <w:rsid w:val="002060E7"/>
    <w:rsid w:val="00216A0E"/>
    <w:rsid w:val="002537F0"/>
    <w:rsid w:val="002573DE"/>
    <w:rsid w:val="00262583"/>
    <w:rsid w:val="002D24B5"/>
    <w:rsid w:val="002D279C"/>
    <w:rsid w:val="002D416F"/>
    <w:rsid w:val="002F232A"/>
    <w:rsid w:val="002F3A4A"/>
    <w:rsid w:val="002F6B95"/>
    <w:rsid w:val="00312075"/>
    <w:rsid w:val="0034101F"/>
    <w:rsid w:val="00346816"/>
    <w:rsid w:val="00352D50"/>
    <w:rsid w:val="00387057"/>
    <w:rsid w:val="0039764D"/>
    <w:rsid w:val="003A5D03"/>
    <w:rsid w:val="003A6D99"/>
    <w:rsid w:val="003D1770"/>
    <w:rsid w:val="003F3341"/>
    <w:rsid w:val="003F3990"/>
    <w:rsid w:val="00403BC8"/>
    <w:rsid w:val="00417028"/>
    <w:rsid w:val="00422C22"/>
    <w:rsid w:val="00460189"/>
    <w:rsid w:val="00485FCD"/>
    <w:rsid w:val="004A3254"/>
    <w:rsid w:val="004A36F1"/>
    <w:rsid w:val="004A61B9"/>
    <w:rsid w:val="004F1CDC"/>
    <w:rsid w:val="005130D5"/>
    <w:rsid w:val="00524C48"/>
    <w:rsid w:val="00535858"/>
    <w:rsid w:val="00557413"/>
    <w:rsid w:val="00574085"/>
    <w:rsid w:val="00593DBE"/>
    <w:rsid w:val="005A4DA9"/>
    <w:rsid w:val="005A74FC"/>
    <w:rsid w:val="005C6D02"/>
    <w:rsid w:val="005D0E2D"/>
    <w:rsid w:val="005F0D2A"/>
    <w:rsid w:val="00603557"/>
    <w:rsid w:val="00612686"/>
    <w:rsid w:val="00631901"/>
    <w:rsid w:val="00634ED7"/>
    <w:rsid w:val="00645023"/>
    <w:rsid w:val="0065402F"/>
    <w:rsid w:val="00656461"/>
    <w:rsid w:val="00673508"/>
    <w:rsid w:val="006972F2"/>
    <w:rsid w:val="006A0BF7"/>
    <w:rsid w:val="006A707A"/>
    <w:rsid w:val="006E308A"/>
    <w:rsid w:val="0070448D"/>
    <w:rsid w:val="007116E1"/>
    <w:rsid w:val="00740806"/>
    <w:rsid w:val="00742929"/>
    <w:rsid w:val="00787828"/>
    <w:rsid w:val="007952D7"/>
    <w:rsid w:val="0079670B"/>
    <w:rsid w:val="007B4109"/>
    <w:rsid w:val="007C6D2C"/>
    <w:rsid w:val="007D4888"/>
    <w:rsid w:val="007E1FDF"/>
    <w:rsid w:val="007E4200"/>
    <w:rsid w:val="007E4A70"/>
    <w:rsid w:val="007F33C5"/>
    <w:rsid w:val="008038B3"/>
    <w:rsid w:val="00803FB7"/>
    <w:rsid w:val="00812C97"/>
    <w:rsid w:val="00821FB0"/>
    <w:rsid w:val="00843A91"/>
    <w:rsid w:val="00855A59"/>
    <w:rsid w:val="008664D6"/>
    <w:rsid w:val="00884775"/>
    <w:rsid w:val="008C3CA9"/>
    <w:rsid w:val="008C6C13"/>
    <w:rsid w:val="008D0CBE"/>
    <w:rsid w:val="008D3ADC"/>
    <w:rsid w:val="008E010D"/>
    <w:rsid w:val="008F0FF5"/>
    <w:rsid w:val="008F610A"/>
    <w:rsid w:val="009021EE"/>
    <w:rsid w:val="009109E0"/>
    <w:rsid w:val="00913B24"/>
    <w:rsid w:val="0091605A"/>
    <w:rsid w:val="009169A6"/>
    <w:rsid w:val="00940734"/>
    <w:rsid w:val="00967148"/>
    <w:rsid w:val="00984B1E"/>
    <w:rsid w:val="00991047"/>
    <w:rsid w:val="0099391E"/>
    <w:rsid w:val="009C20F4"/>
    <w:rsid w:val="009C211A"/>
    <w:rsid w:val="009D2DFE"/>
    <w:rsid w:val="00A02EB3"/>
    <w:rsid w:val="00A05066"/>
    <w:rsid w:val="00A16AAB"/>
    <w:rsid w:val="00A30602"/>
    <w:rsid w:val="00A42F46"/>
    <w:rsid w:val="00A44D86"/>
    <w:rsid w:val="00A6368B"/>
    <w:rsid w:val="00A65517"/>
    <w:rsid w:val="00AA1582"/>
    <w:rsid w:val="00AC27C3"/>
    <w:rsid w:val="00AC4D6F"/>
    <w:rsid w:val="00AC4F9C"/>
    <w:rsid w:val="00AC582A"/>
    <w:rsid w:val="00AD50D1"/>
    <w:rsid w:val="00B03D94"/>
    <w:rsid w:val="00B17C37"/>
    <w:rsid w:val="00B23946"/>
    <w:rsid w:val="00B331F5"/>
    <w:rsid w:val="00B516F9"/>
    <w:rsid w:val="00B72E99"/>
    <w:rsid w:val="00B77B89"/>
    <w:rsid w:val="00B87DD7"/>
    <w:rsid w:val="00B96F0D"/>
    <w:rsid w:val="00BB15C9"/>
    <w:rsid w:val="00C4761D"/>
    <w:rsid w:val="00C47D8C"/>
    <w:rsid w:val="00C570CF"/>
    <w:rsid w:val="00C833B6"/>
    <w:rsid w:val="00C852CF"/>
    <w:rsid w:val="00C94EDD"/>
    <w:rsid w:val="00CA27FD"/>
    <w:rsid w:val="00CA6D38"/>
    <w:rsid w:val="00CA6E80"/>
    <w:rsid w:val="00CB1AC2"/>
    <w:rsid w:val="00CB5ECD"/>
    <w:rsid w:val="00CC0D91"/>
    <w:rsid w:val="00CC7362"/>
    <w:rsid w:val="00CD2A83"/>
    <w:rsid w:val="00CD7C1B"/>
    <w:rsid w:val="00CE1386"/>
    <w:rsid w:val="00CF2816"/>
    <w:rsid w:val="00CF5F15"/>
    <w:rsid w:val="00D04089"/>
    <w:rsid w:val="00D05205"/>
    <w:rsid w:val="00D16E74"/>
    <w:rsid w:val="00D357E7"/>
    <w:rsid w:val="00D451E4"/>
    <w:rsid w:val="00D622B3"/>
    <w:rsid w:val="00D7397D"/>
    <w:rsid w:val="00DC1ECB"/>
    <w:rsid w:val="00DC7590"/>
    <w:rsid w:val="00DE041D"/>
    <w:rsid w:val="00DF0F0A"/>
    <w:rsid w:val="00DF2C13"/>
    <w:rsid w:val="00E03EB2"/>
    <w:rsid w:val="00E12EFB"/>
    <w:rsid w:val="00E42A3E"/>
    <w:rsid w:val="00E64BAE"/>
    <w:rsid w:val="00E67BF9"/>
    <w:rsid w:val="00E736AD"/>
    <w:rsid w:val="00E8186E"/>
    <w:rsid w:val="00E87951"/>
    <w:rsid w:val="00E91434"/>
    <w:rsid w:val="00E932D4"/>
    <w:rsid w:val="00E96D03"/>
    <w:rsid w:val="00EA1041"/>
    <w:rsid w:val="00EC2FA0"/>
    <w:rsid w:val="00EC3928"/>
    <w:rsid w:val="00ED07E8"/>
    <w:rsid w:val="00EE1247"/>
    <w:rsid w:val="00EF506F"/>
    <w:rsid w:val="00F0106D"/>
    <w:rsid w:val="00F06E17"/>
    <w:rsid w:val="00F15F22"/>
    <w:rsid w:val="00F40DD7"/>
    <w:rsid w:val="00F67AC1"/>
    <w:rsid w:val="00F705E6"/>
    <w:rsid w:val="00F77F91"/>
    <w:rsid w:val="00F91AE2"/>
    <w:rsid w:val="00FA6B59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B23FD"/>
  <w15:docId w15:val="{383A52C1-CBE5-45FB-B4FA-39D8407E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F22"/>
    <w:pPr>
      <w:spacing w:line="240" w:lineRule="auto"/>
    </w:pPr>
    <w:rPr>
      <w:sz w:val="20"/>
    </w:rPr>
  </w:style>
  <w:style w:type="paragraph" w:styleId="Nadpis1">
    <w:name w:val="heading 1"/>
    <w:aliases w:val="N-Nadpis 1"/>
    <w:basedOn w:val="Normln"/>
    <w:next w:val="Normln"/>
    <w:link w:val="Nadpis1Char"/>
    <w:uiPriority w:val="9"/>
    <w:qFormat/>
    <w:rsid w:val="0096714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2E5D" w:themeColor="accent1"/>
      <w:sz w:val="3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7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aps/>
      <w:color w:val="002E5D" w:themeColor="accent1"/>
      <w:szCs w:val="26"/>
    </w:rPr>
  </w:style>
  <w:style w:type="paragraph" w:styleId="Nadpis3">
    <w:name w:val="heading 3"/>
    <w:aliases w:val="N-Nadpis 3"/>
    <w:basedOn w:val="Normln"/>
    <w:next w:val="Normln"/>
    <w:link w:val="Nadpis3Char"/>
    <w:unhideWhenUsed/>
    <w:qFormat/>
    <w:rsid w:val="007E1F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E5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9671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2E5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12C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62E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12C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162E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12C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12C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12C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358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5858"/>
  </w:style>
  <w:style w:type="paragraph" w:styleId="Zpat">
    <w:name w:val="footer"/>
    <w:basedOn w:val="Normln"/>
    <w:link w:val="ZpatChar"/>
    <w:uiPriority w:val="99"/>
    <w:unhideWhenUsed/>
    <w:rsid w:val="00180FD5"/>
    <w:pPr>
      <w:tabs>
        <w:tab w:val="center" w:pos="4536"/>
        <w:tab w:val="right" w:pos="9072"/>
      </w:tabs>
      <w:spacing w:after="0"/>
    </w:pPr>
    <w:rPr>
      <w:color w:val="002E5D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80FD5"/>
    <w:rPr>
      <w:color w:val="002E5D" w:themeColor="accent1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D94"/>
    <w:pPr>
      <w:spacing w:after="0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D94"/>
    <w:rPr>
      <w:rFonts w:cs="Tahoma"/>
      <w:sz w:val="16"/>
      <w:szCs w:val="16"/>
    </w:rPr>
  </w:style>
  <w:style w:type="paragraph" w:customStyle="1" w:styleId="Adrest">
    <w:name w:val="Adresát"/>
    <w:basedOn w:val="Normln"/>
    <w:link w:val="AdrestChar"/>
    <w:uiPriority w:val="13"/>
    <w:rsid w:val="00120298"/>
    <w:pPr>
      <w:spacing w:after="1000"/>
      <w:ind w:left="7371"/>
    </w:pPr>
    <w:rPr>
      <w:szCs w:val="20"/>
    </w:rPr>
  </w:style>
  <w:style w:type="table" w:styleId="Mkatabulky">
    <w:name w:val="Table Grid"/>
    <w:basedOn w:val="Normlntabulka"/>
    <w:uiPriority w:val="59"/>
    <w:rsid w:val="007D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tChar">
    <w:name w:val="Adresát Char"/>
    <w:basedOn w:val="Standardnpsmoodstavce"/>
    <w:link w:val="Adrest"/>
    <w:uiPriority w:val="13"/>
    <w:rsid w:val="00F15F22"/>
    <w:rPr>
      <w:sz w:val="20"/>
      <w:szCs w:val="20"/>
    </w:rPr>
  </w:style>
  <w:style w:type="paragraph" w:customStyle="1" w:styleId="Nadpis0">
    <w:name w:val="Nadpis 0"/>
    <w:basedOn w:val="Normln"/>
    <w:link w:val="Nadpis0Char"/>
    <w:uiPriority w:val="4"/>
    <w:qFormat/>
    <w:rsid w:val="00967148"/>
    <w:rPr>
      <w:rFonts w:asciiTheme="majorHAnsi" w:hAnsiTheme="majorHAnsi"/>
      <w:b/>
      <w:color w:val="002E5D" w:themeColor="accent1"/>
      <w:sz w:val="34"/>
      <w:szCs w:val="34"/>
    </w:rPr>
  </w:style>
  <w:style w:type="character" w:styleId="Hypertextovodkaz">
    <w:name w:val="Hyperlink"/>
    <w:basedOn w:val="Standardnpsmoodstavce"/>
    <w:uiPriority w:val="99"/>
    <w:unhideWhenUsed/>
    <w:rsid w:val="00080D94"/>
    <w:rPr>
      <w:color w:val="002E5D" w:themeColor="hyperlink"/>
      <w:u w:val="none"/>
    </w:rPr>
  </w:style>
  <w:style w:type="character" w:customStyle="1" w:styleId="Nadpis0Char">
    <w:name w:val="Nadpis 0 Char"/>
    <w:basedOn w:val="Standardnpsmoodstavce"/>
    <w:link w:val="Nadpis0"/>
    <w:uiPriority w:val="4"/>
    <w:rsid w:val="00F15F22"/>
    <w:rPr>
      <w:rFonts w:asciiTheme="majorHAnsi" w:hAnsiTheme="majorHAnsi"/>
      <w:b/>
      <w:color w:val="002E5D" w:themeColor="accent1"/>
      <w:sz w:val="34"/>
      <w:szCs w:val="34"/>
    </w:rPr>
  </w:style>
  <w:style w:type="paragraph" w:customStyle="1" w:styleId="Tunmodrbezmezer">
    <w:name w:val="Tučně modré bez mezer"/>
    <w:basedOn w:val="Normln"/>
    <w:link w:val="TunmodrbezmezerChar"/>
    <w:uiPriority w:val="13"/>
    <w:qFormat/>
    <w:rsid w:val="0079670B"/>
    <w:pPr>
      <w:spacing w:after="0"/>
    </w:pPr>
    <w:rPr>
      <w:b/>
      <w:color w:val="002E5D" w:themeColor="accent1"/>
    </w:rPr>
  </w:style>
  <w:style w:type="character" w:customStyle="1" w:styleId="TunmodrbezmezerChar">
    <w:name w:val="Tučně modré bez mezer Char"/>
    <w:basedOn w:val="Standardnpsmoodstavce"/>
    <w:link w:val="Tunmodrbezmezer"/>
    <w:uiPriority w:val="13"/>
    <w:rsid w:val="00F15F22"/>
    <w:rPr>
      <w:b/>
      <w:color w:val="002E5D" w:themeColor="accent1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12C97"/>
    <w:pPr>
      <w:ind w:left="720"/>
      <w:contextualSpacing/>
    </w:pPr>
  </w:style>
  <w:style w:type="character" w:customStyle="1" w:styleId="Nadpis1Char">
    <w:name w:val="Nadpis 1 Char"/>
    <w:aliases w:val="N-Nadpis 1 Char"/>
    <w:basedOn w:val="Standardnpsmoodstavce"/>
    <w:link w:val="Nadpis1"/>
    <w:uiPriority w:val="9"/>
    <w:rsid w:val="00967148"/>
    <w:rPr>
      <w:rFonts w:asciiTheme="majorHAnsi" w:eastAsiaTheme="majorEastAsia" w:hAnsiTheme="majorHAnsi" w:cstheme="majorBidi"/>
      <w:b/>
      <w:bCs/>
      <w:color w:val="002E5D" w:themeColor="accent1"/>
      <w:sz w:val="3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67148"/>
    <w:rPr>
      <w:rFonts w:asciiTheme="majorHAnsi" w:eastAsiaTheme="majorEastAsia" w:hAnsiTheme="majorHAnsi" w:cstheme="majorBidi"/>
      <w:b/>
      <w:bCs/>
      <w:caps/>
      <w:color w:val="002E5D" w:themeColor="accent1"/>
      <w:sz w:val="20"/>
      <w:szCs w:val="26"/>
    </w:rPr>
  </w:style>
  <w:style w:type="character" w:customStyle="1" w:styleId="Nadpis3Char">
    <w:name w:val="Nadpis 3 Char"/>
    <w:aliases w:val="N-Nadpis 3 Char"/>
    <w:basedOn w:val="Standardnpsmoodstavce"/>
    <w:link w:val="Nadpis3"/>
    <w:rsid w:val="007E1FDF"/>
    <w:rPr>
      <w:rFonts w:asciiTheme="majorHAnsi" w:eastAsiaTheme="majorEastAsia" w:hAnsiTheme="majorHAnsi" w:cstheme="majorBidi"/>
      <w:b/>
      <w:bCs/>
      <w:color w:val="002E5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967148"/>
    <w:rPr>
      <w:rFonts w:asciiTheme="majorHAnsi" w:eastAsiaTheme="majorEastAsia" w:hAnsiTheme="majorHAnsi" w:cstheme="majorBidi"/>
      <w:b/>
      <w:bCs/>
      <w:i/>
      <w:iCs/>
      <w:color w:val="002E5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812C97"/>
    <w:rPr>
      <w:rFonts w:asciiTheme="majorHAnsi" w:eastAsiaTheme="majorEastAsia" w:hAnsiTheme="majorHAnsi" w:cstheme="majorBidi"/>
      <w:color w:val="00162E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812C97"/>
    <w:rPr>
      <w:rFonts w:asciiTheme="majorHAnsi" w:eastAsiaTheme="majorEastAsia" w:hAnsiTheme="majorHAnsi" w:cstheme="majorBidi"/>
      <w:i/>
      <w:iCs/>
      <w:color w:val="00162E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12C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12C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812C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smennseznamCS">
    <w:name w:val="Písmenný seznam CS"/>
    <w:basedOn w:val="Odstavecseseznamem"/>
    <w:link w:val="PsmennseznamCSChar"/>
    <w:uiPriority w:val="2"/>
    <w:qFormat/>
    <w:rsid w:val="00ED07E8"/>
    <w:pPr>
      <w:numPr>
        <w:numId w:val="9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84775"/>
    <w:rPr>
      <w:rFonts w:ascii="Arial" w:hAnsi="Arial"/>
    </w:rPr>
  </w:style>
  <w:style w:type="table" w:customStyle="1" w:styleId="Corpustabulka">
    <w:name w:val="Corpus tabulka"/>
    <w:basedOn w:val="Normlntabulka"/>
    <w:uiPriority w:val="69"/>
    <w:rsid w:val="0091605A"/>
    <w:pPr>
      <w:spacing w:after="0" w:line="240" w:lineRule="auto"/>
    </w:pPr>
    <w:tblPr>
      <w:tblStyleRowBandSize w:val="1"/>
      <w:tblStyleColBandSize w:val="1"/>
      <w:tblBorders>
        <w:insideH w:val="single" w:sz="12" w:space="0" w:color="004285" w:themeColor="accent1" w:themeTint="E6"/>
      </w:tblBorders>
    </w:tblPr>
    <w:tcPr>
      <w:shd w:val="clear" w:color="auto" w:fill="EAEAEB" w:themeFill="text2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002E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017CB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002E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017CBA" w:themeFill="accent3"/>
      </w:tcPr>
    </w:tblStylePr>
    <w:tblStylePr w:type="band1Vert">
      <w:tblPr/>
      <w:tcPr>
        <w:shd w:val="clear" w:color="auto" w:fill="EAEAEB" w:themeFill="text2" w:themeFillTint="33"/>
      </w:tcPr>
    </w:tblStylePr>
    <w:tblStylePr w:type="band2Vert">
      <w:tblPr/>
      <w:tcPr>
        <w:shd w:val="clear" w:color="auto" w:fill="C0C1C3" w:themeFill="text2" w:themeFillTint="99"/>
      </w:tcPr>
    </w:tblStylePr>
    <w:tblStylePr w:type="band1Horz">
      <w:tblPr/>
      <w:tcPr>
        <w:shd w:val="clear" w:color="auto" w:fill="EAEAEB" w:themeFill="text2" w:themeFillTint="33"/>
      </w:tcPr>
    </w:tblStylePr>
    <w:tblStylePr w:type="band2Horz">
      <w:tblPr/>
      <w:tcPr>
        <w:shd w:val="clear" w:color="auto" w:fill="C0C1C3" w:themeFill="text2" w:themeFillTint="99"/>
      </w:tcPr>
    </w:tblStylePr>
  </w:style>
  <w:style w:type="character" w:customStyle="1" w:styleId="PsmennseznamCSChar">
    <w:name w:val="Písmenný seznam CS Char"/>
    <w:basedOn w:val="OdstavecseseznamemChar"/>
    <w:link w:val="PsmennseznamCS"/>
    <w:uiPriority w:val="2"/>
    <w:rsid w:val="00D7397D"/>
    <w:rPr>
      <w:rFonts w:ascii="Arial" w:hAnsi="Arial"/>
      <w:sz w:val="20"/>
    </w:rPr>
  </w:style>
  <w:style w:type="paragraph" w:styleId="Bezmezer">
    <w:name w:val="No Spacing"/>
    <w:uiPriority w:val="1"/>
    <w:qFormat/>
    <w:rsid w:val="00F77F91"/>
    <w:pPr>
      <w:spacing w:after="0" w:line="240" w:lineRule="auto"/>
    </w:pPr>
    <w:rPr>
      <w:sz w:val="20"/>
    </w:rPr>
  </w:style>
  <w:style w:type="paragraph" w:customStyle="1" w:styleId="Nadpistabulky">
    <w:name w:val="Nadpis tabulky"/>
    <w:basedOn w:val="Tunmodrbezmezer"/>
    <w:link w:val="NadpistabulkyChar"/>
    <w:uiPriority w:val="12"/>
    <w:qFormat/>
    <w:rsid w:val="000F7DDA"/>
    <w:pPr>
      <w:spacing w:after="200"/>
    </w:pPr>
  </w:style>
  <w:style w:type="table" w:customStyle="1" w:styleId="Svtlseznamzvraznn11">
    <w:name w:val="Světlý seznam – zvýraznění 11"/>
    <w:basedOn w:val="Normlntabulka"/>
    <w:uiPriority w:val="61"/>
    <w:rsid w:val="003A5D03"/>
    <w:pPr>
      <w:spacing w:after="0" w:line="240" w:lineRule="auto"/>
    </w:pPr>
    <w:tblPr>
      <w:tblStyleRowBandSize w:val="1"/>
      <w:tblStyleColBandSize w:val="1"/>
      <w:tblBorders>
        <w:top w:val="single" w:sz="8" w:space="0" w:color="002E5D" w:themeColor="accent1"/>
        <w:left w:val="single" w:sz="8" w:space="0" w:color="002E5D" w:themeColor="accent1"/>
        <w:bottom w:val="single" w:sz="8" w:space="0" w:color="002E5D" w:themeColor="accent1"/>
        <w:right w:val="single" w:sz="8" w:space="0" w:color="002E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E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  <w:tblStylePr w:type="band1Horz">
      <w:tblPr/>
      <w:tcPr>
        <w:tcBorders>
          <w:top w:val="single" w:sz="8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</w:style>
  <w:style w:type="character" w:customStyle="1" w:styleId="NadpistabulkyChar">
    <w:name w:val="Nadpis tabulky Char"/>
    <w:basedOn w:val="TunmodrbezmezerChar"/>
    <w:link w:val="Nadpistabulky"/>
    <w:uiPriority w:val="12"/>
    <w:rsid w:val="00F15F22"/>
    <w:rPr>
      <w:b/>
      <w:color w:val="002E5D" w:themeColor="accent1"/>
      <w:sz w:val="20"/>
    </w:rPr>
  </w:style>
  <w:style w:type="table" w:customStyle="1" w:styleId="Svtlmka1">
    <w:name w:val="Světlá mřížka1"/>
    <w:basedOn w:val="Normlntabulka"/>
    <w:uiPriority w:val="62"/>
    <w:rsid w:val="003A5D0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967148"/>
    <w:pPr>
      <w:spacing w:before="480" w:after="0" w:line="276" w:lineRule="auto"/>
      <w:outlineLvl w:val="9"/>
    </w:pPr>
    <w:rPr>
      <w:sz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A61B9"/>
    <w:pPr>
      <w:tabs>
        <w:tab w:val="right" w:leader="dot" w:pos="10194"/>
      </w:tabs>
      <w:spacing w:after="100"/>
      <w:ind w:left="397" w:hanging="397"/>
    </w:pPr>
    <w:rPr>
      <w:b/>
      <w:caps/>
      <w:color w:val="002E5D" w:themeColor="accent1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16E74"/>
    <w:pPr>
      <w:spacing w:after="100"/>
      <w:ind w:left="907" w:hanging="51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16E74"/>
    <w:pPr>
      <w:spacing w:after="100"/>
      <w:ind w:left="1814" w:hanging="907"/>
    </w:pPr>
    <w:rPr>
      <w:i/>
    </w:rPr>
  </w:style>
  <w:style w:type="paragraph" w:customStyle="1" w:styleId="Zhlavtabulky">
    <w:name w:val="Záhlaví tabulky"/>
    <w:basedOn w:val="Tunmodrbezmezer"/>
    <w:link w:val="ZhlavtabulkyChar"/>
    <w:uiPriority w:val="12"/>
    <w:qFormat/>
    <w:rsid w:val="0018499E"/>
    <w:pPr>
      <w:spacing w:before="40" w:after="40"/>
    </w:pPr>
    <w:rPr>
      <w:b w:val="0"/>
      <w:bCs/>
      <w:color w:val="FFFFFF" w:themeColor="background1"/>
    </w:rPr>
  </w:style>
  <w:style w:type="character" w:customStyle="1" w:styleId="ZhlavtabulkyChar">
    <w:name w:val="Záhlaví tabulky Char"/>
    <w:basedOn w:val="TunmodrbezmezerChar"/>
    <w:link w:val="Zhlavtabulky"/>
    <w:uiPriority w:val="12"/>
    <w:rsid w:val="00F15F22"/>
    <w:rPr>
      <w:b w:val="0"/>
      <w:bCs/>
      <w:color w:val="FFFFFF" w:themeColor="background1"/>
      <w:sz w:val="20"/>
    </w:rPr>
  </w:style>
  <w:style w:type="paragraph" w:customStyle="1" w:styleId="slovanseznamCS">
    <w:name w:val="Číslovaný seznam CS"/>
    <w:basedOn w:val="Odstavecseseznamem"/>
    <w:link w:val="slovanseznamCSChar"/>
    <w:uiPriority w:val="2"/>
    <w:qFormat/>
    <w:rsid w:val="00B03D94"/>
    <w:pPr>
      <w:numPr>
        <w:numId w:val="15"/>
      </w:numPr>
      <w:spacing w:after="240"/>
      <w:ind w:left="714" w:hanging="357"/>
      <w:contextualSpacing w:val="0"/>
    </w:pPr>
    <w:rPr>
      <w:rFonts w:ascii="Arial" w:hAnsi="Arial"/>
    </w:rPr>
  </w:style>
  <w:style w:type="character" w:customStyle="1" w:styleId="slovanseznamCSChar">
    <w:name w:val="Číslovaný seznam CS Char"/>
    <w:basedOn w:val="OdstavecseseznamemChar"/>
    <w:link w:val="slovanseznamCS"/>
    <w:uiPriority w:val="2"/>
    <w:rsid w:val="00D7397D"/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03FB7"/>
    <w:rPr>
      <w:color w:val="605E5C"/>
      <w:shd w:val="clear" w:color="auto" w:fill="E1DFDD"/>
    </w:rPr>
  </w:style>
  <w:style w:type="numbering" w:customStyle="1" w:styleId="Corpus">
    <w:name w:val="Corpus"/>
    <w:uiPriority w:val="99"/>
    <w:rsid w:val="007116E1"/>
    <w:pPr>
      <w:numPr>
        <w:numId w:val="22"/>
      </w:numPr>
    </w:pPr>
  </w:style>
  <w:style w:type="paragraph" w:styleId="Titulek">
    <w:name w:val="caption"/>
    <w:basedOn w:val="Normln"/>
    <w:next w:val="Normln"/>
    <w:uiPriority w:val="35"/>
    <w:unhideWhenUsed/>
    <w:qFormat/>
    <w:rsid w:val="0070448D"/>
    <w:rPr>
      <w:i/>
      <w:iCs/>
      <w:color w:val="002E5D" w:themeColor="accent1"/>
      <w:sz w:val="18"/>
      <w:szCs w:val="18"/>
    </w:rPr>
  </w:style>
  <w:style w:type="paragraph" w:customStyle="1" w:styleId="OdrkovseznamCS">
    <w:name w:val="Odrážkový seznam CS"/>
    <w:basedOn w:val="Odstavecseseznamem"/>
    <w:link w:val="OdrkovseznamCSChar"/>
    <w:uiPriority w:val="1"/>
    <w:qFormat/>
    <w:rsid w:val="00D7397D"/>
    <w:pPr>
      <w:numPr>
        <w:numId w:val="29"/>
      </w:numPr>
      <w:spacing w:line="276" w:lineRule="auto"/>
    </w:pPr>
  </w:style>
  <w:style w:type="character" w:customStyle="1" w:styleId="OdrkovseznamCSChar">
    <w:name w:val="Odrážkový seznam CS Char"/>
    <w:basedOn w:val="OdstavecseseznamemChar"/>
    <w:link w:val="OdrkovseznamCS"/>
    <w:uiPriority w:val="1"/>
    <w:rsid w:val="00D7397D"/>
    <w:rPr>
      <w:rFonts w:ascii="Arial" w:hAnsi="Arial"/>
      <w:sz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80D94"/>
    <w:pPr>
      <w:spacing w:after="0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80D94"/>
    <w:rPr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080D94"/>
    <w:pPr>
      <w:spacing w:before="120"/>
    </w:pPr>
    <w:rPr>
      <w:rFonts w:asciiTheme="majorHAnsi" w:eastAsiaTheme="majorEastAsia" w:hAnsiTheme="majorHAnsi" w:cstheme="majorBidi"/>
      <w:b/>
      <w:bCs/>
      <w:color w:val="002E5D" w:themeColor="accent1"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80D94"/>
    <w:pPr>
      <w:spacing w:after="0"/>
      <w:ind w:left="200" w:hanging="200"/>
    </w:pPr>
  </w:style>
  <w:style w:type="paragraph" w:styleId="Hlavikarejstku">
    <w:name w:val="index heading"/>
    <w:basedOn w:val="Normln"/>
    <w:next w:val="Rejstk1"/>
    <w:uiPriority w:val="99"/>
    <w:rsid w:val="004A61B9"/>
    <w:pPr>
      <w:spacing w:before="120"/>
    </w:pPr>
    <w:rPr>
      <w:rFonts w:asciiTheme="majorHAnsi" w:eastAsiaTheme="majorEastAsia" w:hAnsiTheme="majorHAnsi" w:cstheme="majorBidi"/>
      <w:b/>
      <w:bCs/>
      <w:color w:val="002E5D" w:themeColor="accent1"/>
      <w:sz w:val="28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080D94"/>
    <w:rPr>
      <w:color w:val="002E5D" w:themeColor="accent1"/>
      <w:u w:val="dotted"/>
    </w:rPr>
  </w:style>
  <w:style w:type="character" w:styleId="KlvesniceHTML">
    <w:name w:val="HTML Keyboard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080D94"/>
    <w:pPr>
      <w:spacing w:after="0"/>
    </w:pPr>
    <w:rPr>
      <w:rFonts w:asciiTheme="majorHAnsi" w:hAnsiTheme="majorHAnsi"/>
      <w:color w:val="002E5D" w:themeColor="accent1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080D94"/>
    <w:rPr>
      <w:rFonts w:asciiTheme="majorHAnsi" w:hAnsiTheme="majorHAnsi"/>
      <w:color w:val="002E5D" w:themeColor="accent1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80D94"/>
    <w:pPr>
      <w:spacing w:after="0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80D94"/>
    <w:rPr>
      <w:sz w:val="21"/>
      <w:szCs w:val="21"/>
    </w:rPr>
  </w:style>
  <w:style w:type="character" w:styleId="PsacstrojHTML">
    <w:name w:val="HTML Typewriter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80D94"/>
    <w:rPr>
      <w:color w:val="002E5D" w:themeColor="followedHyperlink"/>
      <w:u w:val="none"/>
    </w:rPr>
  </w:style>
  <w:style w:type="paragraph" w:styleId="Textmakra">
    <w:name w:val="macro"/>
    <w:link w:val="TextmakraChar"/>
    <w:uiPriority w:val="99"/>
    <w:semiHidden/>
    <w:unhideWhenUsed/>
    <w:rsid w:val="00080D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080D94"/>
    <w:rPr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080D94"/>
    <w:rPr>
      <w:rFonts w:asciiTheme="minorHAnsi" w:hAnsiTheme="minorHAnsi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A61B9"/>
    <w:pPr>
      <w:spacing w:after="400"/>
    </w:pPr>
    <w:rPr>
      <w:rFonts w:asciiTheme="majorHAnsi" w:eastAsiaTheme="majorEastAsia" w:hAnsiTheme="majorHAnsi" w:cstheme="majorBidi"/>
      <w:b/>
      <w:color w:val="002E5D" w:themeColor="accent1"/>
      <w:kern w:val="28"/>
      <w:sz w:val="3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1B9"/>
    <w:rPr>
      <w:rFonts w:asciiTheme="majorHAnsi" w:eastAsiaTheme="majorEastAsia" w:hAnsiTheme="majorHAnsi" w:cstheme="majorBidi"/>
      <w:b/>
      <w:color w:val="002E5D" w:themeColor="accent1"/>
      <w:kern w:val="28"/>
      <w:sz w:val="34"/>
      <w:szCs w:val="56"/>
    </w:rPr>
  </w:style>
  <w:style w:type="table" w:styleId="Tmavtabulkasmkou5zvraznn2">
    <w:name w:val="Grid Table 5 Dark Accent 2"/>
    <w:basedOn w:val="Normlntabulka"/>
    <w:uiPriority w:val="50"/>
    <w:rsid w:val="00031AEF"/>
    <w:pPr>
      <w:spacing w:after="0" w:line="240" w:lineRule="auto"/>
    </w:pPr>
    <w:rPr>
      <w:rFonts w:eastAsia="Arial Unicode MS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1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9A4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9A4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9A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9A42" w:themeFill="accent2"/>
      </w:tcPr>
    </w:tblStylePr>
    <w:tblStylePr w:type="band1Vert">
      <w:tblPr/>
      <w:tcPr>
        <w:shd w:val="clear" w:color="auto" w:fill="9DE3AB" w:themeFill="accent2" w:themeFillTint="66"/>
      </w:tcPr>
    </w:tblStylePr>
    <w:tblStylePr w:type="band1Horz">
      <w:tblPr/>
      <w:tcPr>
        <w:shd w:val="clear" w:color="auto" w:fill="9DE3AB" w:themeFill="accent2" w:themeFillTint="66"/>
      </w:tcPr>
    </w:tblStylePr>
  </w:style>
  <w:style w:type="paragraph" w:styleId="Seznamobrzk">
    <w:name w:val="table of figures"/>
    <w:basedOn w:val="Normln"/>
    <w:next w:val="Normln"/>
    <w:uiPriority w:val="99"/>
    <w:unhideWhenUsed/>
    <w:rsid w:val="00031AEF"/>
    <w:pPr>
      <w:spacing w:after="0" w:line="259" w:lineRule="auto"/>
    </w:pPr>
    <w:rPr>
      <w:rFonts w:eastAsia="Calibri" w:cs="Times New Roman"/>
      <w:sz w:val="22"/>
      <w:lang w:eastAsia="cs-CZ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031AEF"/>
    <w:pPr>
      <w:spacing w:after="0"/>
      <w:ind w:left="400" w:hanging="200"/>
    </w:pPr>
  </w:style>
  <w:style w:type="paragraph" w:customStyle="1" w:styleId="Seznamslovan">
    <w:name w:val="Seznam číslovaný"/>
    <w:basedOn w:val="Odstavecseseznamem"/>
    <w:link w:val="SeznamslovanChar"/>
    <w:qFormat/>
    <w:rsid w:val="00E64BAE"/>
    <w:pPr>
      <w:numPr>
        <w:numId w:val="91"/>
      </w:numPr>
    </w:pPr>
    <w:rPr>
      <w:b/>
    </w:rPr>
  </w:style>
  <w:style w:type="character" w:customStyle="1" w:styleId="SeznamslovanChar">
    <w:name w:val="Seznam číslovaný Char"/>
    <w:link w:val="Seznamslovan"/>
    <w:rsid w:val="00E64BAE"/>
    <w:rPr>
      <w:b/>
      <w:sz w:val="20"/>
    </w:rPr>
  </w:style>
  <w:style w:type="paragraph" w:customStyle="1" w:styleId="Seznamneslovan">
    <w:name w:val="Seznam nečíslovaný"/>
    <w:basedOn w:val="Odstavecseseznamem"/>
    <w:link w:val="SeznamneslovanChar"/>
    <w:qFormat/>
    <w:rsid w:val="000D2C51"/>
    <w:pPr>
      <w:numPr>
        <w:numId w:val="90"/>
      </w:numPr>
    </w:pPr>
  </w:style>
  <w:style w:type="character" w:customStyle="1" w:styleId="SeznamneslovanChar">
    <w:name w:val="Seznam nečíslovaný Char"/>
    <w:link w:val="Seznamneslovan"/>
    <w:rsid w:val="000D2C51"/>
    <w:rPr>
      <w:sz w:val="20"/>
    </w:rPr>
  </w:style>
  <w:style w:type="character" w:styleId="Zdraznnjemn">
    <w:name w:val="Subtle Emphasis"/>
    <w:basedOn w:val="Standardnpsmoodstavce"/>
    <w:uiPriority w:val="19"/>
    <w:rsid w:val="00855A5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855A59"/>
    <w:rPr>
      <w:i/>
      <w:iCs/>
    </w:rPr>
  </w:style>
  <w:style w:type="numbering" w:customStyle="1" w:styleId="Nadpis1slovan">
    <w:name w:val="Nadpis 1 číslovaný"/>
    <w:uiPriority w:val="99"/>
    <w:rsid w:val="00855A59"/>
    <w:pPr>
      <w:numPr>
        <w:numId w:val="32"/>
      </w:numPr>
    </w:pPr>
  </w:style>
  <w:style w:type="table" w:styleId="Svtlstnovnzvraznn1">
    <w:name w:val="Light Shading Accent 1"/>
    <w:basedOn w:val="Normlntabulka"/>
    <w:uiPriority w:val="60"/>
    <w:rsid w:val="00855A59"/>
    <w:pPr>
      <w:spacing w:after="0" w:line="240" w:lineRule="auto"/>
    </w:pPr>
    <w:rPr>
      <w:color w:val="002245" w:themeColor="accent1" w:themeShade="BF"/>
    </w:rPr>
    <w:tblPr>
      <w:tblStyleRowBandSize w:val="1"/>
      <w:tblStyleColBandSize w:val="1"/>
      <w:tblBorders>
        <w:top w:val="single" w:sz="8" w:space="0" w:color="002E5D" w:themeColor="accent1"/>
        <w:bottom w:val="single" w:sz="8" w:space="0" w:color="002E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D" w:themeColor="accent1"/>
          <w:left w:val="nil"/>
          <w:bottom w:val="single" w:sz="8" w:space="0" w:color="002E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D" w:themeColor="accent1"/>
          <w:left w:val="nil"/>
          <w:bottom w:val="single" w:sz="8" w:space="0" w:color="002E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C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CAFF" w:themeFill="accent1" w:themeFillTint="3F"/>
      </w:tcPr>
    </w:tblStylePr>
  </w:style>
  <w:style w:type="paragraph" w:customStyle="1" w:styleId="Tabulka-bntext">
    <w:name w:val="Tabulka - běžný text"/>
    <w:basedOn w:val="Normln"/>
    <w:link w:val="Tabulka-bntextChar"/>
    <w:qFormat/>
    <w:rsid w:val="009C20F4"/>
  </w:style>
  <w:style w:type="paragraph" w:customStyle="1" w:styleId="Tabulka-zvraznit">
    <w:name w:val="Tabulka - zvýraznit"/>
    <w:basedOn w:val="Tabulka-bntext"/>
    <w:link w:val="Tabulka-zvraznitChar"/>
    <w:qFormat/>
    <w:rsid w:val="000D2C51"/>
    <w:pPr>
      <w:spacing w:before="120" w:after="240"/>
    </w:pPr>
    <w:rPr>
      <w:rFonts w:ascii="Arial" w:hAnsi="Arial"/>
      <w:b/>
      <w:color w:val="004375"/>
    </w:rPr>
  </w:style>
  <w:style w:type="character" w:customStyle="1" w:styleId="Tabulka-bntextChar">
    <w:name w:val="Tabulka - běžný text Char"/>
    <w:basedOn w:val="Standardnpsmoodstavce"/>
    <w:link w:val="Tabulka-bntext"/>
    <w:rsid w:val="009C20F4"/>
    <w:rPr>
      <w:sz w:val="20"/>
    </w:rPr>
  </w:style>
  <w:style w:type="character" w:customStyle="1" w:styleId="Tabulka-zvraznitChar">
    <w:name w:val="Tabulka - zvýraznit Char"/>
    <w:basedOn w:val="Tabulka-bntextChar"/>
    <w:link w:val="Tabulka-zvraznit"/>
    <w:rsid w:val="000D2C51"/>
    <w:rPr>
      <w:rFonts w:ascii="Arial" w:hAnsi="Arial"/>
      <w:b/>
      <w:color w:val="004375"/>
      <w:sz w:val="20"/>
    </w:rPr>
  </w:style>
  <w:style w:type="character" w:styleId="Zstupntext">
    <w:name w:val="Placeholder Text"/>
    <w:basedOn w:val="Standardnpsmoodstavce"/>
    <w:uiPriority w:val="99"/>
    <w:semiHidden/>
    <w:rsid w:val="00855A59"/>
    <w:rPr>
      <w:color w:val="808080"/>
    </w:rPr>
  </w:style>
  <w:style w:type="paragraph" w:styleId="Zkladntext">
    <w:name w:val="Body Text"/>
    <w:link w:val="ZkladntextChar"/>
    <w:rsid w:val="00855A59"/>
    <w:pPr>
      <w:spacing w:before="40" w:after="4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55A59"/>
    <w:rPr>
      <w:rFonts w:ascii="Arial" w:eastAsia="Times New Roman" w:hAnsi="Arial" w:cs="Times New Roman"/>
      <w:szCs w:val="24"/>
      <w:lang w:eastAsia="cs-CZ"/>
    </w:rPr>
  </w:style>
  <w:style w:type="paragraph" w:customStyle="1" w:styleId="Styl1">
    <w:name w:val="Styl1"/>
    <w:basedOn w:val="Normln"/>
    <w:link w:val="Styl1Char"/>
    <w:qFormat/>
    <w:rsid w:val="00855A59"/>
    <w:pPr>
      <w:spacing w:before="120" w:after="120"/>
    </w:pPr>
    <w:rPr>
      <w:rFonts w:ascii="Gill Sans MT" w:eastAsia="Times New Roman" w:hAnsi="Gill Sans MT" w:cs="Times New Roman"/>
      <w:b/>
      <w:color w:val="004375"/>
      <w:sz w:val="52"/>
      <w:szCs w:val="56"/>
      <w:lang w:eastAsia="cs-CZ"/>
    </w:rPr>
  </w:style>
  <w:style w:type="character" w:customStyle="1" w:styleId="Styl1Char">
    <w:name w:val="Styl1 Char"/>
    <w:basedOn w:val="Standardnpsmoodstavce"/>
    <w:link w:val="Styl1"/>
    <w:rsid w:val="00855A59"/>
    <w:rPr>
      <w:rFonts w:ascii="Gill Sans MT" w:eastAsia="Times New Roman" w:hAnsi="Gill Sans MT" w:cs="Times New Roman"/>
      <w:b/>
      <w:color w:val="004375"/>
      <w:sz w:val="52"/>
      <w:szCs w:val="56"/>
      <w:lang w:eastAsia="cs-CZ"/>
    </w:rPr>
  </w:style>
  <w:style w:type="character" w:styleId="Siln">
    <w:name w:val="Strong"/>
    <w:basedOn w:val="Standardnpsmoodstavce"/>
    <w:uiPriority w:val="22"/>
    <w:qFormat/>
    <w:rsid w:val="00855A59"/>
    <w:rPr>
      <w:b/>
      <w:bCs/>
    </w:rPr>
  </w:style>
  <w:style w:type="paragraph" w:customStyle="1" w:styleId="normln-vt">
    <w:name w:val="normln-vt"/>
    <w:basedOn w:val="Normln"/>
    <w:rsid w:val="00855A5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N-Odstavecnormln">
    <w:name w:val="N-Odstavec normální"/>
    <w:basedOn w:val="Normln"/>
    <w:link w:val="N-OdstavecnormlnChar"/>
    <w:rsid w:val="00855A59"/>
    <w:pPr>
      <w:spacing w:before="120" w:after="120"/>
      <w:ind w:left="1134"/>
    </w:pPr>
    <w:rPr>
      <w:rFonts w:ascii="Lucida Sans Unicode" w:eastAsia="Times New Roman" w:hAnsi="Lucida Sans Unicode" w:cs="Lucida Sans Unicode"/>
      <w:szCs w:val="20"/>
      <w:lang w:eastAsia="cs-CZ"/>
    </w:rPr>
  </w:style>
  <w:style w:type="paragraph" w:customStyle="1" w:styleId="Nadpisodstavce">
    <w:name w:val="Nadpis odstavce"/>
    <w:basedOn w:val="Normln"/>
    <w:rsid w:val="00855A59"/>
    <w:pPr>
      <w:keepNext/>
      <w:spacing w:before="60" w:after="120"/>
      <w:ind w:left="708"/>
      <w:outlineLvl w:val="3"/>
    </w:pPr>
    <w:rPr>
      <w:rFonts w:ascii="Lucida Sans Unicode" w:eastAsia="Times New Roman" w:hAnsi="Lucida Sans Unicode" w:cs="Times New Roman"/>
      <w:b/>
      <w:sz w:val="24"/>
      <w:szCs w:val="20"/>
      <w:lang w:eastAsia="cs-CZ"/>
    </w:rPr>
  </w:style>
  <w:style w:type="paragraph" w:customStyle="1" w:styleId="N-Nadpis2">
    <w:name w:val="N-Nadpis 2"/>
    <w:basedOn w:val="Normln"/>
    <w:next w:val="Normln"/>
    <w:rsid w:val="00855A59"/>
    <w:pPr>
      <w:keepNext/>
      <w:tabs>
        <w:tab w:val="num" w:pos="1566"/>
      </w:tabs>
      <w:spacing w:before="180" w:after="120"/>
      <w:ind w:left="1566" w:hanging="432"/>
      <w:outlineLvl w:val="1"/>
    </w:pPr>
    <w:rPr>
      <w:rFonts w:ascii="Lucida Sans Unicode" w:eastAsia="Times New Roman" w:hAnsi="Lucida Sans Unicode" w:cs="Times New Roman"/>
      <w:b/>
      <w:bCs/>
      <w:iCs/>
      <w:spacing w:val="-10"/>
      <w:kern w:val="28"/>
      <w:sz w:val="28"/>
      <w:szCs w:val="28"/>
      <w:lang w:eastAsia="cs-CZ"/>
    </w:rPr>
  </w:style>
  <w:style w:type="paragraph" w:customStyle="1" w:styleId="Nadpisodstavcevelky">
    <w:name w:val="Nadpis odstavce velky"/>
    <w:basedOn w:val="Nadpisodstavce"/>
    <w:rsid w:val="00855A59"/>
    <w:rPr>
      <w:sz w:val="72"/>
      <w:u w:val="single"/>
    </w:rPr>
  </w:style>
  <w:style w:type="paragraph" w:customStyle="1" w:styleId="N-Odstavecsodrkami">
    <w:name w:val="N-Odstavec s odrážkami"/>
    <w:rsid w:val="00855A59"/>
    <w:pPr>
      <w:numPr>
        <w:numId w:val="33"/>
      </w:numPr>
      <w:spacing w:after="0" w:line="240" w:lineRule="auto"/>
    </w:pPr>
    <w:rPr>
      <w:rFonts w:ascii="Lucida Sans Unicode" w:eastAsia="Times New Roman" w:hAnsi="Lucida Sans Unicode" w:cs="Lucida Sans Unicode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855A59"/>
  </w:style>
  <w:style w:type="character" w:customStyle="1" w:styleId="apple-converted-space">
    <w:name w:val="apple-converted-space"/>
    <w:basedOn w:val="Standardnpsmoodstavce"/>
    <w:rsid w:val="00855A59"/>
  </w:style>
  <w:style w:type="character" w:styleId="Odkaznakoment">
    <w:name w:val="annotation reference"/>
    <w:basedOn w:val="Standardnpsmoodstavce"/>
    <w:uiPriority w:val="99"/>
    <w:semiHidden/>
    <w:unhideWhenUsed/>
    <w:rsid w:val="00855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5A59"/>
    <w:pPr>
      <w:spacing w:before="120" w:after="120"/>
    </w:pPr>
    <w:rPr>
      <w:rFonts w:ascii="Gill Sans MT" w:eastAsia="Calibri" w:hAnsi="Gill Sans MT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5A59"/>
    <w:rPr>
      <w:rFonts w:ascii="Gill Sans MT" w:eastAsia="Calibri" w:hAnsi="Gill Sans MT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A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5A59"/>
    <w:rPr>
      <w:rFonts w:ascii="Gill Sans MT" w:eastAsia="Calibri" w:hAnsi="Gill Sans MT" w:cs="Times New Roman"/>
      <w:b/>
      <w:bCs/>
      <w:sz w:val="20"/>
      <w:szCs w:val="20"/>
      <w:lang w:eastAsia="cs-CZ"/>
    </w:rPr>
  </w:style>
  <w:style w:type="paragraph" w:customStyle="1" w:styleId="Normlnarial">
    <w:name w:val="Normální arial"/>
    <w:basedOn w:val="Normln"/>
    <w:link w:val="NormlnarialChar"/>
    <w:autoRedefine/>
    <w:rsid w:val="00855A59"/>
    <w:pPr>
      <w:spacing w:after="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ormlnarialChar">
    <w:name w:val="Normální arial Char"/>
    <w:basedOn w:val="Standardnpsmoodstavce"/>
    <w:link w:val="Normlnarial"/>
    <w:rsid w:val="00855A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odsazen2">
    <w:name w:val="Bez odsazení2"/>
    <w:basedOn w:val="Normln"/>
    <w:rsid w:val="00855A59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Krokprocesu">
    <w:name w:val="Krok procesu"/>
    <w:basedOn w:val="Normlnarial"/>
    <w:next w:val="Normlnarial"/>
    <w:rsid w:val="00855A59"/>
    <w:rPr>
      <w:b/>
    </w:rPr>
  </w:style>
  <w:style w:type="paragraph" w:customStyle="1" w:styleId="StylNadpis2DolejednoduchAutomatick05bkary">
    <w:name w:val="Styl Nadpis 2 + Dole: (jednoduché Automatická  05 b. šířka čáry)"/>
    <w:basedOn w:val="Nadpis2"/>
    <w:rsid w:val="00855A59"/>
    <w:pPr>
      <w:keepLines w:val="0"/>
      <w:numPr>
        <w:numId w:val="35"/>
      </w:numPr>
      <w:pBdr>
        <w:bottom w:val="single" w:sz="4" w:space="1" w:color="auto"/>
      </w:pBdr>
      <w:spacing w:before="240" w:after="60"/>
    </w:pPr>
    <w:rPr>
      <w:rFonts w:ascii="Arial" w:eastAsia="Times New Roman" w:hAnsi="Arial" w:cs="Arial"/>
      <w:i/>
      <w:iCs/>
      <w:caps w:val="0"/>
      <w:color w:val="auto"/>
      <w:sz w:val="28"/>
      <w:szCs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5A59"/>
    <w:pPr>
      <w:pBdr>
        <w:top w:val="single" w:sz="4" w:space="10" w:color="002E5D" w:themeColor="accent1"/>
        <w:bottom w:val="single" w:sz="4" w:space="10" w:color="002E5D" w:themeColor="accent1"/>
      </w:pBdr>
      <w:spacing w:before="360" w:after="360" w:line="259" w:lineRule="auto"/>
      <w:ind w:left="864" w:right="864"/>
      <w:jc w:val="center"/>
    </w:pPr>
    <w:rPr>
      <w:rFonts w:eastAsiaTheme="minorEastAsia"/>
      <w:i/>
      <w:iCs/>
      <w:color w:val="002E5D" w:themeColor="accent1"/>
      <w:sz w:val="22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5A59"/>
    <w:rPr>
      <w:rFonts w:eastAsiaTheme="minorEastAsia"/>
      <w:i/>
      <w:iCs/>
      <w:color w:val="002E5D" w:themeColor="accent1"/>
      <w:lang w:val="en-US"/>
    </w:rPr>
  </w:style>
  <w:style w:type="character" w:customStyle="1" w:styleId="N-OdstavecnormlnChar">
    <w:name w:val="N-Odstavec normální Char"/>
    <w:basedOn w:val="Standardnpsmoodstavce"/>
    <w:link w:val="N-Odstavecnormln"/>
    <w:rsid w:val="00855A59"/>
    <w:rPr>
      <w:rFonts w:ascii="Lucida Sans Unicode" w:eastAsia="Times New Roman" w:hAnsi="Lucida Sans Unicode" w:cs="Lucida Sans Unicode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855A59"/>
    <w:pPr>
      <w:spacing w:after="0"/>
      <w:ind w:left="440"/>
    </w:pPr>
    <w:rPr>
      <w:rFonts w:eastAsia="Calibri" w:cstheme="minorHAnsi"/>
      <w:szCs w:val="20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855A59"/>
    <w:pPr>
      <w:spacing w:after="0"/>
      <w:ind w:left="660"/>
    </w:pPr>
    <w:rPr>
      <w:rFonts w:eastAsia="Calibri" w:cstheme="minorHAnsi"/>
      <w:szCs w:val="20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855A59"/>
    <w:pPr>
      <w:spacing w:after="0"/>
      <w:ind w:left="880"/>
    </w:pPr>
    <w:rPr>
      <w:rFonts w:eastAsia="Calibri" w:cstheme="minorHAnsi"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855A59"/>
    <w:pPr>
      <w:spacing w:after="0"/>
      <w:ind w:left="1100"/>
    </w:pPr>
    <w:rPr>
      <w:rFonts w:eastAsia="Calibri" w:cstheme="minorHAnsi"/>
      <w:szCs w:val="2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855A59"/>
    <w:pPr>
      <w:spacing w:after="0"/>
      <w:ind w:left="1320"/>
    </w:pPr>
    <w:rPr>
      <w:rFonts w:eastAsia="Calibri" w:cstheme="minorHAnsi"/>
      <w:szCs w:val="20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855A59"/>
    <w:pPr>
      <w:spacing w:after="0"/>
      <w:ind w:left="1540"/>
    </w:pPr>
    <w:rPr>
      <w:rFonts w:eastAsia="Calibri" w:cstheme="minorHAnsi"/>
      <w:szCs w:val="20"/>
      <w:lang w:eastAsia="cs-CZ"/>
    </w:rPr>
  </w:style>
  <w:style w:type="paragraph" w:styleId="Revize">
    <w:name w:val="Revision"/>
    <w:hidden/>
    <w:uiPriority w:val="99"/>
    <w:semiHidden/>
    <w:rsid w:val="00F0106D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lachova\Documents\Custom%20Office%20Templates\&#352;ablona%20-%20hlavi&#269;kov&#253;%20pap&#237;r.dotx" TargetMode="External"/></Relationships>
</file>

<file path=word/theme/theme1.xml><?xml version="1.0" encoding="utf-8"?>
<a:theme xmlns:a="http://schemas.openxmlformats.org/drawingml/2006/main" name="Corpus Solutions">
  <a:themeElements>
    <a:clrScheme name="Corpus Solutions">
      <a:dk1>
        <a:srgbClr val="000000"/>
      </a:dk1>
      <a:lt1>
        <a:srgbClr val="FFFFFF"/>
      </a:lt1>
      <a:dk2>
        <a:srgbClr val="97999B"/>
      </a:dk2>
      <a:lt2>
        <a:srgbClr val="FFFFFF"/>
      </a:lt2>
      <a:accent1>
        <a:srgbClr val="002E5D"/>
      </a:accent1>
      <a:accent2>
        <a:srgbClr val="2B9A42"/>
      </a:accent2>
      <a:accent3>
        <a:srgbClr val="017CBA"/>
      </a:accent3>
      <a:accent4>
        <a:srgbClr val="FABF3C"/>
      </a:accent4>
      <a:accent5>
        <a:srgbClr val="FD8307"/>
      </a:accent5>
      <a:accent6>
        <a:srgbClr val="FA3C1F"/>
      </a:accent6>
      <a:hlink>
        <a:srgbClr val="002E5D"/>
      </a:hlink>
      <a:folHlink>
        <a:srgbClr val="002E5D"/>
      </a:folHlink>
    </a:clrScheme>
    <a:fontScheme name="Corpus Solutions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Corpus Solutions">
        <a:dk1>
          <a:srgbClr val="000000"/>
        </a:dk1>
        <a:lt1>
          <a:srgbClr val="FFFFFF"/>
        </a:lt1>
        <a:dk2>
          <a:srgbClr val="97999B"/>
        </a:dk2>
        <a:lt2>
          <a:srgbClr val="FFFFFF"/>
        </a:lt2>
        <a:accent1>
          <a:srgbClr val="002E5D"/>
        </a:accent1>
        <a:accent2>
          <a:srgbClr val="2B9A42"/>
        </a:accent2>
        <a:accent3>
          <a:srgbClr val="017CBA"/>
        </a:accent3>
        <a:accent4>
          <a:srgbClr val="FABF3C"/>
        </a:accent4>
        <a:accent5>
          <a:srgbClr val="FD8307"/>
        </a:accent5>
        <a:accent6>
          <a:srgbClr val="FA3C1F"/>
        </a:accent6>
        <a:hlink>
          <a:srgbClr val="002E5D"/>
        </a:hlink>
        <a:folHlink>
          <a:srgbClr val="002E5D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42C5A60F333409FC331068084A30E" ma:contentTypeVersion="13" ma:contentTypeDescription="Create a new document." ma:contentTypeScope="" ma:versionID="9e7d37db5eaab7141ea8ef72b213f026">
  <xsd:schema xmlns:xsd="http://www.w3.org/2001/XMLSchema" xmlns:xs="http://www.w3.org/2001/XMLSchema" xmlns:p="http://schemas.microsoft.com/office/2006/metadata/properties" xmlns:ns2="990bb51c-6076-4c86-a605-37c6c893f2be" xmlns:ns3="f1f0c196-a6f4-440c-8e7c-06b598e787c4" targetNamespace="http://schemas.microsoft.com/office/2006/metadata/properties" ma:root="true" ma:fieldsID="ebeec151ace7556e020b0491161eb071" ns2:_="" ns3:_="">
    <xsd:import namespace="990bb51c-6076-4c86-a605-37c6c893f2be"/>
    <xsd:import namespace="f1f0c196-a6f4-440c-8e7c-06b598e78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b51c-6076-4c86-a605-37c6c893f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263f38-21c6-4b4e-80b2-7dad8a9cc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c196-a6f4-440c-8e7c-06b598e78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b5af5fe-cd39-4f4c-b4fe-dd8ff3ac2bcd}" ma:internalName="TaxCatchAll" ma:showField="CatchAllData" ma:web="f1f0c196-a6f4-440c-8e7c-06b598e78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bb51c-6076-4c86-a605-37c6c893f2be">
      <Terms xmlns="http://schemas.microsoft.com/office/infopath/2007/PartnerControls"/>
    </lcf76f155ced4ddcb4097134ff3c332f>
    <TaxCatchAll xmlns="f1f0c196-a6f4-440c-8e7c-06b598e787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10A22-753E-4D98-B5CA-C721EB503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bb51c-6076-4c86-a605-37c6c893f2be"/>
    <ds:schemaRef ds:uri="f1f0c196-a6f4-440c-8e7c-06b598e78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32242-886A-43C2-AA27-FB006F008F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D06CA5-55CE-432D-A221-B83AA1CBB631}">
  <ds:schemaRefs>
    <ds:schemaRef ds:uri="http://schemas.microsoft.com/office/2006/metadata/properties"/>
    <ds:schemaRef ds:uri="http://schemas.microsoft.com/office/infopath/2007/PartnerControls"/>
    <ds:schemaRef ds:uri="990bb51c-6076-4c86-a605-37c6c893f2be"/>
    <ds:schemaRef ds:uri="f1f0c196-a6f4-440c-8e7c-06b598e787c4"/>
  </ds:schemaRefs>
</ds:datastoreItem>
</file>

<file path=customXml/itemProps4.xml><?xml version="1.0" encoding="utf-8"?>
<ds:datastoreItem xmlns:ds="http://schemas.openxmlformats.org/officeDocument/2006/customXml" ds:itemID="{7F930AEE-6FF8-4695-9F2E-F8607C7D7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hlavičkový papír.dotx</Template>
  <TotalTime>8</TotalTime>
  <Pages>5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Corpus Solutions a.s.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Vlachová</dc:creator>
  <cp:lastModifiedBy>Jan Kříž</cp:lastModifiedBy>
  <cp:revision>4</cp:revision>
  <cp:lastPrinted>2025-10-08T14:34:00Z</cp:lastPrinted>
  <dcterms:created xsi:type="dcterms:W3CDTF">2025-11-18T00:33:00Z</dcterms:created>
  <dcterms:modified xsi:type="dcterms:W3CDTF">2025-11-18T00:40:00Z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{62338acf-c53d-4b67-a896-01fa95934294}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
    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Obecné šablony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03/24/2023 14:25:57</vt:lpwstr>
  </property>
  <property fmtid="{D5CDD505-2E9C-101B-9397-08002B2CF9AE}" pid="14" name="eSynDocVersion">
    <vt:lpwstr>2</vt:lpwstr>
  </property>
  <property fmtid="{D5CDD505-2E9C-101B-9397-08002B2CF9AE}" pid="15" name="eSynDocAttachFileName">
    <vt:lpwstr>Corpus šablona V0.06 - hlavičkový papír.dotx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119</vt:lpwstr>
  </property>
  <property fmtid="{D5CDD505-2E9C-101B-9397-08002B2CF9AE}" pid="19" name="eSynDocSerialNumber">
    <vt:lpwstr>
    </vt:lpwstr>
  </property>
  <property fmtid="{D5CDD505-2E9C-101B-9397-08002B2CF9AE}" pid="20" name="eSynDocSubject">
    <vt:lpwstr>Šablona - hlavičkový papír</vt:lpwstr>
  </property>
  <property fmtid="{D5CDD505-2E9C-101B-9397-08002B2CF9AE}" pid="21" name="eSynDocItem">
    <vt:lpwstr>KS_Obecne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
    </vt:lpwstr>
  </property>
  <property fmtid="{D5CDD505-2E9C-101B-9397-08002B2CF9AE}" pid="27" name="eSynDocSecurity">
    <vt:lpwstr>10</vt:lpwstr>
  </property>
  <property fmtid="{D5CDD505-2E9C-101B-9397-08002B2CF9AE}" pid="28" name="eSynDocAssortment">
    <vt:lpwstr>KAT_SABLON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Corpus Solutions a.s .</vt:lpwstr>
  </property>
  <property fmtid="{D5CDD505-2E9C-101B-9397-08002B2CF9AE}" pid="31" name="eSynDocDivision">
    <vt:lpwstr>100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Attachments &amp; notes</vt:lpwstr>
  </property>
  <property fmtid="{D5CDD505-2E9C-101B-9397-08002B2CF9AE}" pid="36" name="eSynDocGroupID">
    <vt:lpwstr>0</vt:lpwstr>
  </property>
  <property fmtid="{D5CDD505-2E9C-101B-9397-08002B2CF9AE}" pid="37" name="eSynDocHID">
    <vt:lpwstr>91944</vt:lpwstr>
  </property>
  <property fmtid="{D5CDD505-2E9C-101B-9397-08002B2CF9AE}" pid="38" name="eSynCleanUp09/13/2023 13:06:39">
    <vt:i4>1</vt:i4>
  </property>
  <property fmtid="{D5CDD505-2E9C-101B-9397-08002B2CF9AE}" pid="39" name="MSIP_Label_74fc5f84-847d-4826-8b48-b71ea93e5269_Enabled">
    <vt:lpwstr>true</vt:lpwstr>
  </property>
  <property fmtid="{D5CDD505-2E9C-101B-9397-08002B2CF9AE}" pid="40" name="MSIP_Label_74fc5f84-847d-4826-8b48-b71ea93e5269_SetDate">
    <vt:lpwstr>2025-09-22T11:25:34Z</vt:lpwstr>
  </property>
  <property fmtid="{D5CDD505-2E9C-101B-9397-08002B2CF9AE}" pid="41" name="MSIP_Label_74fc5f84-847d-4826-8b48-b71ea93e5269_Method">
    <vt:lpwstr>Standard</vt:lpwstr>
  </property>
  <property fmtid="{D5CDD505-2E9C-101B-9397-08002B2CF9AE}" pid="42" name="MSIP_Label_74fc5f84-847d-4826-8b48-b71ea93e5269_Name">
    <vt:lpwstr>Veřejné</vt:lpwstr>
  </property>
  <property fmtid="{D5CDD505-2E9C-101B-9397-08002B2CF9AE}" pid="43" name="MSIP_Label_74fc5f84-847d-4826-8b48-b71ea93e5269_SiteId">
    <vt:lpwstr>b52b774f-9a91-47da-a813-041dc9ec372b</vt:lpwstr>
  </property>
  <property fmtid="{D5CDD505-2E9C-101B-9397-08002B2CF9AE}" pid="44" name="MSIP_Label_74fc5f84-847d-4826-8b48-b71ea93e5269_ActionId">
    <vt:lpwstr>9384cbf2-2665-4748-ab3f-ac3a935bfff3</vt:lpwstr>
  </property>
  <property fmtid="{D5CDD505-2E9C-101B-9397-08002B2CF9AE}" pid="45" name="MSIP_Label_74fc5f84-847d-4826-8b48-b71ea93e5269_ContentBits">
    <vt:lpwstr>0</vt:lpwstr>
  </property>
  <property fmtid="{D5CDD505-2E9C-101B-9397-08002B2CF9AE}" pid="46" name="MSIP_Label_74fc5f84-847d-4826-8b48-b71ea93e5269_Tag">
    <vt:lpwstr>10, 3, 0, 1</vt:lpwstr>
  </property>
  <property fmtid="{D5CDD505-2E9C-101B-9397-08002B2CF9AE}" pid="47" name="ContentTypeId">
    <vt:lpwstr>0x010100C6342C5A60F333409FC331068084A30E</vt:lpwstr>
  </property>
  <property fmtid="{D5CDD505-2E9C-101B-9397-08002B2CF9AE}" pid="48" name="MediaServiceImageTags">
    <vt:lpwstr/>
  </property>
</Properties>
</file>